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3449C609" w:rsidR="00B91B52" w:rsidRPr="00E33F63" w:rsidRDefault="00DC06E5" w:rsidP="00E10824">
      <w:pPr>
        <w:spacing w:before="120" w:after="120" w:line="360" w:lineRule="auto"/>
        <w:jc w:val="center"/>
        <w:rPr>
          <w:b/>
          <w:sz w:val="48"/>
          <w:szCs w:val="48"/>
        </w:rPr>
      </w:pPr>
      <w:r w:rsidRPr="00E33F63">
        <w:rPr>
          <w:b/>
          <w:sz w:val="48"/>
          <w:szCs w:val="48"/>
        </w:rPr>
        <w:t>PROGRAMACIÓN DIDÁCTICA</w:t>
      </w:r>
      <w:r w:rsidR="00A43C6E">
        <w:rPr>
          <w:b/>
          <w:sz w:val="48"/>
          <w:szCs w:val="48"/>
        </w:rPr>
        <w:t xml:space="preserve"> DE</w:t>
      </w:r>
      <w:r w:rsidR="0097174E">
        <w:rPr>
          <w:b/>
          <w:sz w:val="48"/>
          <w:szCs w:val="48"/>
        </w:rPr>
        <w:t xml:space="preserve"> </w:t>
      </w:r>
      <w:r w:rsidR="002374F0">
        <w:rPr>
          <w:b/>
          <w:sz w:val="48"/>
          <w:szCs w:val="48"/>
        </w:rPr>
        <w:t>EDUCACIÓN FÍSICA</w:t>
      </w:r>
      <w:r w:rsidR="0097174E">
        <w:rPr>
          <w:b/>
          <w:sz w:val="48"/>
          <w:szCs w:val="48"/>
        </w:rPr>
        <w:t xml:space="preserve"> DE </w:t>
      </w:r>
      <w:r w:rsidR="002374F0">
        <w:rPr>
          <w:b/>
          <w:sz w:val="48"/>
          <w:szCs w:val="48"/>
        </w:rPr>
        <w:t>3</w:t>
      </w:r>
      <w:r w:rsidR="0097174E">
        <w:rPr>
          <w:b/>
          <w:sz w:val="48"/>
          <w:szCs w:val="48"/>
        </w:rPr>
        <w:t xml:space="preserve">º </w:t>
      </w:r>
      <w:r w:rsidR="00A54405">
        <w:rPr>
          <w:b/>
          <w:sz w:val="48"/>
          <w:szCs w:val="48"/>
        </w:rPr>
        <w:t>ESO</w:t>
      </w:r>
    </w:p>
    <w:p w14:paraId="0C3990BB" w14:textId="77777777" w:rsidR="00EB0E9C" w:rsidRPr="00EB0E9C" w:rsidRDefault="00EB0E9C" w:rsidP="00E10824">
      <w:pPr>
        <w:spacing w:before="120" w:after="120" w:line="360" w:lineRule="auto"/>
        <w:jc w:val="center"/>
        <w:rPr>
          <w:b/>
          <w:sz w:val="48"/>
          <w:szCs w:val="48"/>
        </w:rPr>
      </w:pP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p w14:paraId="3914A355" w14:textId="77777777" w:rsidR="00ED17CE" w:rsidRDefault="00ED17CE" w:rsidP="00E10824">
      <w:pPr>
        <w:spacing w:before="120" w:after="120" w:line="360" w:lineRule="auto"/>
        <w:jc w:val="center"/>
        <w:rPr>
          <w:b/>
          <w:sz w:val="24"/>
          <w:szCs w:val="24"/>
        </w:rPr>
      </w:pPr>
    </w:p>
    <w:p w14:paraId="6BCF8BAB" w14:textId="77777777" w:rsidR="00ED17CE" w:rsidRDefault="00ED17CE" w:rsidP="00E10824">
      <w:pPr>
        <w:spacing w:before="120" w:after="120" w:line="360" w:lineRule="auto"/>
        <w:jc w:val="center"/>
        <w:rPr>
          <w:b/>
          <w:sz w:val="24"/>
          <w:szCs w:val="24"/>
        </w:rPr>
      </w:pPr>
    </w:p>
    <w:p w14:paraId="43A63C40" w14:textId="77777777" w:rsidR="00ED17CE" w:rsidRDefault="00ED17CE" w:rsidP="00E10824">
      <w:pPr>
        <w:spacing w:before="120" w:after="120" w:line="360" w:lineRule="auto"/>
        <w:jc w:val="center"/>
        <w:rPr>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20B0E053" w14:textId="77777777" w:rsidTr="00F64F4B">
        <w:trPr>
          <w:trHeight w:val="3960"/>
        </w:trPr>
        <w:tc>
          <w:tcPr>
            <w:tcW w:w="9776" w:type="dxa"/>
          </w:tcPr>
          <w:p w14:paraId="61D3F083" w14:textId="3F232350" w:rsidR="00A54A4E" w:rsidRDefault="00A54A4E" w:rsidP="00A54A4E">
            <w:pPr>
              <w:pStyle w:val="Prrafodelista"/>
              <w:numPr>
                <w:ilvl w:val="0"/>
                <w:numId w:val="6"/>
              </w:numPr>
              <w:spacing w:before="120" w:after="120" w:line="240" w:lineRule="auto"/>
              <w:jc w:val="both"/>
              <w:rPr>
                <w:rFonts w:cstheme="minorHAnsi"/>
                <w:bCs/>
              </w:rPr>
            </w:pPr>
            <w:r>
              <w:rPr>
                <w:rFonts w:cstheme="minorHAnsi"/>
                <w:bCs/>
              </w:rPr>
              <w:t xml:space="preserve">Introducción: conceptualización y características </w:t>
            </w:r>
            <w:r w:rsidR="00A54405">
              <w:rPr>
                <w:rFonts w:cstheme="minorHAnsi"/>
                <w:bCs/>
              </w:rPr>
              <w:t>de la materia</w:t>
            </w:r>
            <w:r>
              <w:rPr>
                <w:rFonts w:cstheme="minorHAnsi"/>
                <w:bCs/>
              </w:rPr>
              <w:t>.</w:t>
            </w:r>
          </w:p>
          <w:p w14:paraId="3741F4E8" w14:textId="5A1B3BDA"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Diseño de la evaluación inicial</w:t>
            </w:r>
            <w:r w:rsidR="00A54A4E">
              <w:rPr>
                <w:rFonts w:cstheme="minorHAnsi"/>
                <w:bCs/>
              </w:rPr>
              <w:t>.</w:t>
            </w:r>
          </w:p>
          <w:p w14:paraId="7C3D759B" w14:textId="7D37B61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F93C35D" w14:textId="77777777" w:rsidR="00A54A4E" w:rsidRDefault="00A54A4E" w:rsidP="00A54A4E">
            <w:pPr>
              <w:pStyle w:val="Prrafodelista"/>
              <w:numPr>
                <w:ilvl w:val="0"/>
                <w:numId w:val="6"/>
              </w:numPr>
              <w:spacing w:before="120" w:after="120" w:line="240" w:lineRule="auto"/>
              <w:jc w:val="both"/>
              <w:rPr>
                <w:rFonts w:cstheme="minorHAnsi"/>
                <w:bCs/>
              </w:rPr>
            </w:pPr>
            <w:r>
              <w:rPr>
                <w:rFonts w:cstheme="minorHAnsi"/>
                <w:bCs/>
              </w:rPr>
              <w:t>Metodología didáctica.</w:t>
            </w:r>
          </w:p>
          <w:p w14:paraId="6E228E36" w14:textId="6FE6CFE1" w:rsidR="00A54A4E" w:rsidRPr="0022017B" w:rsidRDefault="00A54A4E" w:rsidP="00A54A4E">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4CE821AB"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En su caso, concreción de proyectos significativos.</w:t>
            </w:r>
          </w:p>
          <w:p w14:paraId="52E97D23"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13E03E9C" w14:textId="5D4AABD0"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B00EA3">
              <w:rPr>
                <w:rFonts w:cstheme="minorHAnsi"/>
                <w:bCs/>
              </w:rPr>
              <w:t xml:space="preserve"> la materia</w:t>
            </w:r>
            <w:r w:rsidRPr="00A54A4E">
              <w:rPr>
                <w:rFonts w:cstheme="minorHAnsi"/>
                <w:bCs/>
              </w:rPr>
              <w:t>.</w:t>
            </w:r>
          </w:p>
          <w:p w14:paraId="7F73120E" w14:textId="541264F7" w:rsidR="0022017B" w:rsidRPr="0022017B" w:rsidRDefault="00A54A4E" w:rsidP="00A54A4E">
            <w:pPr>
              <w:pStyle w:val="Prrafodelista"/>
              <w:numPr>
                <w:ilvl w:val="0"/>
                <w:numId w:val="6"/>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C88A5E8" w14:textId="03E56850"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76CE2386" w14:textId="7068F679"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7869DF7" w14:textId="1374A3CF"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6266E6CB" w14:textId="22D161A1" w:rsidR="0022017B" w:rsidRPr="00D24EF7" w:rsidRDefault="0022017B" w:rsidP="00345A56">
            <w:pPr>
              <w:pStyle w:val="Prrafodelista"/>
              <w:spacing w:before="240" w:after="120" w:line="240" w:lineRule="auto"/>
              <w:ind w:left="215"/>
              <w:contextualSpacing w:val="0"/>
              <w:jc w:val="both"/>
              <w:rPr>
                <w:rFonts w:cstheme="minorHAnsi"/>
                <w:bCs/>
              </w:rPr>
            </w:pPr>
          </w:p>
        </w:tc>
      </w:tr>
    </w:tbl>
    <w:p w14:paraId="65302B2A" w14:textId="77777777" w:rsidR="005A4447" w:rsidRDefault="005A4447"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p w14:paraId="7294E6E5" w14:textId="01435EFD"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lastRenderedPageBreak/>
        <w:t xml:space="preserve">PROGRAMACIÓN DIDÁCTICA DE </w:t>
      </w:r>
      <w:r w:rsidR="002374F0">
        <w:rPr>
          <w:b/>
          <w:bCs/>
          <w:sz w:val="24"/>
          <w:szCs w:val="24"/>
          <w:u w:val="double"/>
        </w:rPr>
        <w:t>EDUCACIÓN FÍSICA</w:t>
      </w:r>
      <w:r w:rsidRPr="006A2C30">
        <w:rPr>
          <w:b/>
          <w:bCs/>
          <w:sz w:val="24"/>
          <w:szCs w:val="24"/>
          <w:u w:val="double"/>
        </w:rPr>
        <w:t xml:space="preserve"> DE </w:t>
      </w:r>
      <w:r w:rsidR="002374F0">
        <w:rPr>
          <w:b/>
          <w:bCs/>
          <w:sz w:val="24"/>
          <w:szCs w:val="24"/>
          <w:u w:val="double"/>
        </w:rPr>
        <w:t>3</w:t>
      </w:r>
      <w:r w:rsidRPr="006A2C30">
        <w:rPr>
          <w:b/>
          <w:bCs/>
          <w:sz w:val="24"/>
          <w:szCs w:val="24"/>
          <w:u w:val="double"/>
        </w:rPr>
        <w:t xml:space="preserve">º DE </w:t>
      </w:r>
      <w:r w:rsidR="00934F59">
        <w:rPr>
          <w:b/>
          <w:bCs/>
          <w:sz w:val="24"/>
          <w:szCs w:val="24"/>
          <w:u w:val="double"/>
        </w:rPr>
        <w:t>ESO</w:t>
      </w:r>
    </w:p>
    <w:p w14:paraId="22C5A1BB" w14:textId="13ABE861" w:rsidR="00B11B7E" w:rsidRPr="007151C8" w:rsidRDefault="00E33F63"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w:t>
      </w:r>
      <w:r w:rsidR="00DB3F44">
        <w:rPr>
          <w:rFonts w:cstheme="minorHAnsi"/>
          <w:b/>
          <w:sz w:val="21"/>
          <w:szCs w:val="21"/>
        </w:rPr>
        <w:t xml:space="preserve"> </w:t>
      </w:r>
      <w:r w:rsidR="00B55304">
        <w:rPr>
          <w:rFonts w:cstheme="minorHAnsi"/>
          <w:b/>
          <w:sz w:val="21"/>
          <w:szCs w:val="21"/>
        </w:rPr>
        <w:t>Introducción: conceptualización y características de</w:t>
      </w:r>
      <w:r w:rsidR="00934F59">
        <w:rPr>
          <w:rFonts w:cstheme="minorHAnsi"/>
          <w:b/>
          <w:sz w:val="21"/>
          <w:szCs w:val="21"/>
        </w:rPr>
        <w:t xml:space="preserve"> la materia</w:t>
      </w:r>
      <w:r w:rsidR="00B55304">
        <w:rPr>
          <w:rFonts w:cstheme="minorHAnsi"/>
          <w:b/>
          <w:sz w:val="21"/>
          <w:szCs w:val="21"/>
        </w:rPr>
        <w:t>.</w:t>
      </w:r>
    </w:p>
    <w:p w14:paraId="3919EF07" w14:textId="76D1ABE9" w:rsidR="00C37AA1" w:rsidRDefault="00C37AA1" w:rsidP="00E81983">
      <w:pPr>
        <w:pStyle w:val="Prrafodelista"/>
        <w:spacing w:before="120" w:after="120" w:line="240" w:lineRule="auto"/>
        <w:ind w:left="0"/>
        <w:contextualSpacing w:val="0"/>
        <w:jc w:val="both"/>
        <w:rPr>
          <w:i/>
          <w:iCs/>
          <w:sz w:val="21"/>
          <w:szCs w:val="21"/>
        </w:rPr>
      </w:pPr>
      <w:r>
        <w:rPr>
          <w:rFonts w:cstheme="minorHAnsi"/>
          <w:bCs/>
          <w:sz w:val="21"/>
          <w:szCs w:val="21"/>
        </w:rPr>
        <w:t>La conceptualización y características de</w:t>
      </w:r>
      <w:r w:rsidR="00934F59">
        <w:rPr>
          <w:rFonts w:cstheme="minorHAnsi"/>
          <w:bCs/>
          <w:sz w:val="21"/>
          <w:szCs w:val="21"/>
        </w:rPr>
        <w:t xml:space="preserve"> la materia</w:t>
      </w:r>
      <w:r w:rsidR="004A1B87">
        <w:rPr>
          <w:rFonts w:cstheme="minorHAnsi"/>
          <w:bCs/>
          <w:sz w:val="21"/>
          <w:szCs w:val="21"/>
        </w:rPr>
        <w:t xml:space="preserve"> </w:t>
      </w:r>
      <w:r w:rsidR="002374F0">
        <w:rPr>
          <w:rFonts w:cstheme="minorHAnsi"/>
          <w:bCs/>
          <w:sz w:val="21"/>
          <w:szCs w:val="21"/>
        </w:rPr>
        <w:t>Educación Física</w:t>
      </w:r>
      <w:r>
        <w:rPr>
          <w:rFonts w:cstheme="minorHAnsi"/>
          <w:bCs/>
          <w:sz w:val="21"/>
          <w:szCs w:val="21"/>
        </w:rPr>
        <w:t xml:space="preserve"> se establece</w:t>
      </w:r>
      <w:r w:rsidR="00DD5BA8">
        <w:rPr>
          <w:rFonts w:cstheme="minorHAnsi"/>
          <w:bCs/>
          <w:sz w:val="21"/>
          <w:szCs w:val="21"/>
        </w:rPr>
        <w:t>n</w:t>
      </w:r>
      <w:r>
        <w:rPr>
          <w:rFonts w:cstheme="minorHAnsi"/>
          <w:bCs/>
          <w:sz w:val="21"/>
          <w:szCs w:val="21"/>
        </w:rPr>
        <w:t xml:space="preserve"> en </w:t>
      </w:r>
      <w:r w:rsidR="00853378" w:rsidRPr="3527B86D">
        <w:rPr>
          <w:sz w:val="21"/>
          <w:szCs w:val="21"/>
        </w:rPr>
        <w:t xml:space="preserve">el anexo III del </w:t>
      </w:r>
      <w:r w:rsidR="00853378" w:rsidRPr="00853378">
        <w:rPr>
          <w:i/>
          <w:iCs/>
          <w:sz w:val="21"/>
          <w:szCs w:val="21"/>
        </w:rPr>
        <w:t>Decreto 3</w:t>
      </w:r>
      <w:r w:rsidR="00934F59">
        <w:rPr>
          <w:i/>
          <w:iCs/>
          <w:sz w:val="21"/>
          <w:szCs w:val="21"/>
        </w:rPr>
        <w:t>9</w:t>
      </w:r>
      <w:r w:rsidR="00853378" w:rsidRPr="00853378">
        <w:rPr>
          <w:i/>
          <w:iCs/>
          <w:sz w:val="21"/>
          <w:szCs w:val="21"/>
        </w:rPr>
        <w:t xml:space="preserve">/2022, de 29 de septiembre, por el que se establece la ordenación y el currículo de la </w:t>
      </w:r>
      <w:r w:rsidR="00404A59">
        <w:rPr>
          <w:i/>
          <w:iCs/>
          <w:sz w:val="21"/>
          <w:szCs w:val="21"/>
        </w:rPr>
        <w:t>educación secundaria obligatoria</w:t>
      </w:r>
      <w:r w:rsidR="00853378" w:rsidRPr="00853378">
        <w:rPr>
          <w:i/>
          <w:iCs/>
          <w:sz w:val="21"/>
          <w:szCs w:val="21"/>
        </w:rPr>
        <w:t xml:space="preserve"> en la Comunidad de Castilla y León.</w:t>
      </w:r>
    </w:p>
    <w:p w14:paraId="72DA84BB" w14:textId="4422E442" w:rsidR="00ED17CE" w:rsidRDefault="00ED17CE" w:rsidP="00E81983">
      <w:pPr>
        <w:pStyle w:val="Prrafodelista"/>
        <w:spacing w:before="120" w:after="120" w:line="240" w:lineRule="auto"/>
        <w:ind w:left="0"/>
        <w:contextualSpacing w:val="0"/>
        <w:jc w:val="both"/>
        <w:rPr>
          <w:rFonts w:cstheme="minorHAnsi"/>
          <w:bCs/>
          <w:sz w:val="21"/>
          <w:szCs w:val="21"/>
        </w:rPr>
      </w:pPr>
      <w:r w:rsidRPr="00EF7A0C">
        <w:rPr>
          <w:rFonts w:cstheme="minorHAnsi"/>
          <w:color w:val="000000"/>
          <w:sz w:val="21"/>
          <w:szCs w:val="21"/>
          <w:lang w:val="es-ES_tradnl"/>
        </w:rPr>
        <w:t>La actividad física es inherente al ser humano y la corporeidad es innegable, de modo que atender este aspecto a través de la educación física es uno de los pilares básicos de la educación de los niños y jóvenes. Desde esta materia se abordará la cuestión física con un enfoque amplio, que dé respuesta a las necesidades actuales y futuras del alumnado, tanto a nivel individual como colectivo. El conocimiento, cuidado y disfrute de su corporeidad estará en la base de nuestro quehacer, siendo una prioridad la promoción de la salud física y mental de todos los ciudadanos, aprovechando las posibilidades que nos brinda la materia como pueden ser el control de las acciones motrices y de los aspectos perceptivos y decisionales de las mismas. A través de la materia se avanzará en la búsqueda de una educación inclusiva y equitativa, buscando reducir las desigualdades en todos los ámbitos de la sociedad, empoderando al alumnado para que lleve una vida más saludable y sostenible, así como fomentando la tolerancia y una convivencia pacífica. Este camino iniciado en el área Educación Física en la etapa de primaria debe buscar su avance en etapas posteriores de la vida del alumnado, teniendo siempre presentes los objetivos aprobados por la Asamblea General de las Naciones Unidas en su Agenda 2030 sobre el Desarrollo Sostenible. Por encima de todo, esta materia contribuye a favorecer el desarrollo integral de las personas, puesto que contiene en su esencia las bases del conocimiento: el pensamiento, la acción</w:t>
      </w:r>
      <w:r>
        <w:rPr>
          <w:rFonts w:cstheme="minorHAnsi"/>
          <w:color w:val="000000"/>
          <w:sz w:val="21"/>
          <w:szCs w:val="21"/>
          <w:lang w:val="es-ES_tradnl"/>
        </w:rPr>
        <w:t xml:space="preserve"> y el sentimiento, estando presentes a lo largo de toda la enseñanza obligatoria.</w:t>
      </w:r>
    </w:p>
    <w:p w14:paraId="24AC12B2" w14:textId="6FC900F6" w:rsidR="00DD457B" w:rsidRPr="007151C8" w:rsidRDefault="00E33F63" w:rsidP="00036148">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DD457B">
        <w:rPr>
          <w:rFonts w:cstheme="minorHAnsi"/>
          <w:b/>
          <w:sz w:val="21"/>
          <w:szCs w:val="21"/>
        </w:rPr>
        <w:t xml:space="preserve"> </w:t>
      </w:r>
      <w:r w:rsidR="00B55304">
        <w:rPr>
          <w:rFonts w:cstheme="minorHAnsi"/>
          <w:b/>
          <w:sz w:val="21"/>
          <w:szCs w:val="21"/>
        </w:rPr>
        <w:t>Diseño de la evaluación inicial</w:t>
      </w:r>
      <w:r w:rsidR="00DD457B" w:rsidRPr="007151C8">
        <w:rPr>
          <w:rFonts w:cstheme="minorHAnsi"/>
          <w:b/>
          <w:sz w:val="21"/>
          <w:szCs w:val="21"/>
        </w:rPr>
        <w:t>.</w:t>
      </w:r>
    </w:p>
    <w:tbl>
      <w:tblPr>
        <w:tblStyle w:val="Tablaconcuadrcula"/>
        <w:tblW w:w="9356" w:type="dxa"/>
        <w:tblInd w:w="-5" w:type="dxa"/>
        <w:tblLook w:val="04A0" w:firstRow="1" w:lastRow="0" w:firstColumn="1" w:lastColumn="0" w:noHBand="0" w:noVBand="1"/>
      </w:tblPr>
      <w:tblGrid>
        <w:gridCol w:w="1309"/>
        <w:gridCol w:w="1810"/>
        <w:gridCol w:w="1339"/>
        <w:gridCol w:w="1999"/>
        <w:gridCol w:w="236"/>
        <w:gridCol w:w="2663"/>
      </w:tblGrid>
      <w:tr w:rsidR="00F91143" w14:paraId="73081CFA" w14:textId="0D0C8928" w:rsidTr="00886F85">
        <w:trPr>
          <w:trHeight w:val="353"/>
        </w:trPr>
        <w:tc>
          <w:tcPr>
            <w:tcW w:w="1309" w:type="dxa"/>
            <w:vMerge w:val="restart"/>
            <w:vAlign w:val="center"/>
          </w:tcPr>
          <w:p w14:paraId="4B839C17" w14:textId="7EBE8F9B" w:rsidR="00F91143" w:rsidRPr="000D228B" w:rsidRDefault="00F91143" w:rsidP="000D228B">
            <w:pPr>
              <w:ind w:right="170"/>
              <w:jc w:val="center"/>
              <w:rPr>
                <w:rFonts w:cstheme="minorHAnsi"/>
                <w:b/>
                <w:bCs/>
                <w:i/>
                <w:sz w:val="19"/>
                <w:szCs w:val="19"/>
              </w:rPr>
            </w:pPr>
            <w:r w:rsidRPr="001E1A8D">
              <w:rPr>
                <w:rFonts w:cstheme="minorHAnsi"/>
                <w:b/>
                <w:bCs/>
                <w:i/>
                <w:sz w:val="19"/>
                <w:szCs w:val="19"/>
              </w:rPr>
              <w:t>Criterios de evaluación</w:t>
            </w:r>
          </w:p>
        </w:tc>
        <w:tc>
          <w:tcPr>
            <w:tcW w:w="1810" w:type="dxa"/>
            <w:vMerge w:val="restart"/>
            <w:vAlign w:val="center"/>
          </w:tcPr>
          <w:p w14:paraId="1307E910"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Instrumento de evaluación</w:t>
            </w:r>
          </w:p>
        </w:tc>
        <w:tc>
          <w:tcPr>
            <w:tcW w:w="1339" w:type="dxa"/>
            <w:vMerge w:val="restart"/>
            <w:vAlign w:val="center"/>
          </w:tcPr>
          <w:p w14:paraId="3184C1F6"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Número de sesiones</w:t>
            </w:r>
          </w:p>
        </w:tc>
        <w:tc>
          <w:tcPr>
            <w:tcW w:w="0" w:type="auto"/>
            <w:vMerge w:val="restart"/>
            <w:vAlign w:val="center"/>
          </w:tcPr>
          <w:p w14:paraId="3E3ADB9E" w14:textId="77777777" w:rsidR="00F91143" w:rsidRPr="001E1A8D" w:rsidRDefault="00F91143" w:rsidP="00057609">
            <w:pPr>
              <w:ind w:right="170"/>
              <w:jc w:val="center"/>
              <w:rPr>
                <w:rFonts w:cstheme="minorHAnsi"/>
                <w:b/>
                <w:bCs/>
                <w:i/>
                <w:iCs/>
                <w:sz w:val="19"/>
                <w:szCs w:val="19"/>
              </w:rPr>
            </w:pPr>
            <w:r>
              <w:rPr>
                <w:rFonts w:cstheme="minorHAnsi"/>
                <w:b/>
                <w:bCs/>
                <w:i/>
                <w:iCs/>
                <w:sz w:val="19"/>
                <w:szCs w:val="19"/>
              </w:rPr>
              <w:t>Agente evaluador</w:t>
            </w:r>
          </w:p>
        </w:tc>
        <w:tc>
          <w:tcPr>
            <w:tcW w:w="236" w:type="dxa"/>
            <w:vMerge w:val="restart"/>
            <w:tcBorders>
              <w:top w:val="nil"/>
            </w:tcBorders>
          </w:tcPr>
          <w:p w14:paraId="4DA24187" w14:textId="77777777" w:rsidR="00F91143" w:rsidRDefault="00F91143" w:rsidP="00057609">
            <w:pPr>
              <w:ind w:right="170"/>
              <w:jc w:val="center"/>
              <w:rPr>
                <w:rFonts w:cstheme="minorHAnsi"/>
                <w:b/>
                <w:bCs/>
                <w:i/>
                <w:iCs/>
                <w:sz w:val="19"/>
                <w:szCs w:val="19"/>
              </w:rPr>
            </w:pPr>
          </w:p>
        </w:tc>
        <w:tc>
          <w:tcPr>
            <w:tcW w:w="2663" w:type="dxa"/>
            <w:vAlign w:val="center"/>
          </w:tcPr>
          <w:p w14:paraId="34F67F66" w14:textId="50D3B1F0" w:rsidR="00F91143" w:rsidRDefault="00F91143" w:rsidP="00F91143">
            <w:pPr>
              <w:ind w:right="170"/>
              <w:jc w:val="center"/>
              <w:rPr>
                <w:rFonts w:cstheme="minorHAnsi"/>
                <w:b/>
                <w:bCs/>
                <w:i/>
                <w:iCs/>
                <w:sz w:val="19"/>
                <w:szCs w:val="19"/>
              </w:rPr>
            </w:pPr>
            <w:r>
              <w:rPr>
                <w:rFonts w:cstheme="minorHAnsi"/>
                <w:b/>
                <w:bCs/>
                <w:i/>
                <w:iCs/>
                <w:sz w:val="19"/>
                <w:szCs w:val="19"/>
              </w:rPr>
              <w:t>Observaciones</w:t>
            </w:r>
          </w:p>
        </w:tc>
      </w:tr>
      <w:tr w:rsidR="00F91143" w14:paraId="63F23885" w14:textId="77777777" w:rsidTr="00886F85">
        <w:trPr>
          <w:trHeight w:val="352"/>
        </w:trPr>
        <w:tc>
          <w:tcPr>
            <w:tcW w:w="1309" w:type="dxa"/>
            <w:vMerge/>
            <w:vAlign w:val="center"/>
          </w:tcPr>
          <w:p w14:paraId="0BF3C6F3" w14:textId="77777777" w:rsidR="00F91143" w:rsidRPr="001E1A8D" w:rsidRDefault="00F91143" w:rsidP="00057609">
            <w:pPr>
              <w:ind w:right="170"/>
              <w:jc w:val="center"/>
              <w:rPr>
                <w:rFonts w:cstheme="minorHAnsi"/>
                <w:b/>
                <w:bCs/>
                <w:i/>
                <w:sz w:val="19"/>
                <w:szCs w:val="19"/>
              </w:rPr>
            </w:pPr>
          </w:p>
        </w:tc>
        <w:tc>
          <w:tcPr>
            <w:tcW w:w="1810" w:type="dxa"/>
            <w:vMerge/>
            <w:vAlign w:val="center"/>
          </w:tcPr>
          <w:p w14:paraId="22240B15" w14:textId="77777777" w:rsidR="00F91143" w:rsidRPr="001E1A8D" w:rsidRDefault="00F91143" w:rsidP="00057609">
            <w:pPr>
              <w:ind w:right="170"/>
              <w:jc w:val="center"/>
              <w:rPr>
                <w:rFonts w:cstheme="minorHAnsi"/>
                <w:b/>
                <w:bCs/>
                <w:i/>
                <w:iCs/>
                <w:sz w:val="19"/>
                <w:szCs w:val="19"/>
              </w:rPr>
            </w:pPr>
          </w:p>
        </w:tc>
        <w:tc>
          <w:tcPr>
            <w:tcW w:w="1339" w:type="dxa"/>
            <w:vMerge/>
            <w:vAlign w:val="center"/>
          </w:tcPr>
          <w:p w14:paraId="5BC9DDF3" w14:textId="77777777" w:rsidR="00F91143" w:rsidRPr="001E1A8D" w:rsidRDefault="00F91143" w:rsidP="00057609">
            <w:pPr>
              <w:ind w:right="170"/>
              <w:jc w:val="center"/>
              <w:rPr>
                <w:rFonts w:cstheme="minorHAnsi"/>
                <w:b/>
                <w:bCs/>
                <w:i/>
                <w:iCs/>
                <w:sz w:val="19"/>
                <w:szCs w:val="19"/>
              </w:rPr>
            </w:pPr>
          </w:p>
        </w:tc>
        <w:tc>
          <w:tcPr>
            <w:tcW w:w="0" w:type="auto"/>
            <w:vMerge/>
            <w:vAlign w:val="center"/>
          </w:tcPr>
          <w:p w14:paraId="6A548B64" w14:textId="77777777" w:rsidR="00F91143" w:rsidRDefault="00F91143" w:rsidP="00057609">
            <w:pPr>
              <w:ind w:right="170"/>
              <w:jc w:val="center"/>
              <w:rPr>
                <w:rFonts w:cstheme="minorHAnsi"/>
                <w:b/>
                <w:bCs/>
                <w:i/>
                <w:iCs/>
                <w:sz w:val="19"/>
                <w:szCs w:val="19"/>
              </w:rPr>
            </w:pPr>
          </w:p>
        </w:tc>
        <w:tc>
          <w:tcPr>
            <w:tcW w:w="236" w:type="dxa"/>
            <w:vMerge/>
            <w:tcBorders>
              <w:bottom w:val="nil"/>
            </w:tcBorders>
          </w:tcPr>
          <w:p w14:paraId="48746C8B" w14:textId="77777777" w:rsidR="00F91143" w:rsidRDefault="00F91143" w:rsidP="00057609">
            <w:pPr>
              <w:ind w:right="170"/>
              <w:jc w:val="center"/>
              <w:rPr>
                <w:rFonts w:cstheme="minorHAnsi"/>
                <w:b/>
                <w:bCs/>
                <w:i/>
                <w:iCs/>
                <w:sz w:val="19"/>
                <w:szCs w:val="19"/>
              </w:rPr>
            </w:pPr>
          </w:p>
        </w:tc>
        <w:tc>
          <w:tcPr>
            <w:tcW w:w="2663" w:type="dxa"/>
            <w:vMerge w:val="restart"/>
            <w:vAlign w:val="center"/>
          </w:tcPr>
          <w:p w14:paraId="3574FBF2" w14:textId="54D5D009" w:rsidR="00F91143" w:rsidRDefault="00ED17CE" w:rsidP="00ED17CE">
            <w:pPr>
              <w:ind w:right="170"/>
              <w:jc w:val="both"/>
              <w:rPr>
                <w:rFonts w:cstheme="minorHAnsi"/>
                <w:b/>
                <w:bCs/>
                <w:i/>
                <w:iCs/>
                <w:sz w:val="19"/>
                <w:szCs w:val="19"/>
              </w:rPr>
            </w:pPr>
            <w:r w:rsidRPr="00BE3FC1">
              <w:rPr>
                <w:rFonts w:cstheme="minorHAnsi"/>
                <w:i/>
                <w:iCs/>
                <w:sz w:val="19"/>
                <w:szCs w:val="19"/>
              </w:rPr>
              <w:t>Las dos primeras sesiones servirán al docente para recabar información sobre hábitos, conductas y desempeños del alumnado</w:t>
            </w:r>
            <w:r>
              <w:rPr>
                <w:rFonts w:cstheme="minorHAnsi"/>
                <w:i/>
                <w:iCs/>
                <w:sz w:val="19"/>
                <w:szCs w:val="19"/>
              </w:rPr>
              <w:t xml:space="preserve"> de forma general</w:t>
            </w:r>
            <w:r w:rsidRPr="00BE3FC1">
              <w:rPr>
                <w:rFonts w:cstheme="minorHAnsi"/>
                <w:i/>
                <w:iCs/>
                <w:sz w:val="19"/>
                <w:szCs w:val="19"/>
              </w:rPr>
              <w:t xml:space="preserve"> y así poder realizar una planificación más exhaustiva en función de las características del grupo.</w:t>
            </w:r>
          </w:p>
        </w:tc>
      </w:tr>
      <w:tr w:rsidR="00BA7CB2" w14:paraId="703E02D7" w14:textId="6F824AE9" w:rsidTr="00A7359B">
        <w:trPr>
          <w:trHeight w:val="537"/>
        </w:trPr>
        <w:tc>
          <w:tcPr>
            <w:tcW w:w="1309" w:type="dxa"/>
          </w:tcPr>
          <w:p w14:paraId="78EA4B3F" w14:textId="5FC82D52" w:rsidR="00BA7CB2" w:rsidRDefault="00ED17CE" w:rsidP="00BA7CB2">
            <w:pPr>
              <w:ind w:right="170"/>
              <w:jc w:val="center"/>
              <w:rPr>
                <w:rFonts w:cstheme="minorHAnsi"/>
                <w:bCs/>
                <w:i/>
                <w:iCs/>
                <w:sz w:val="19"/>
                <w:szCs w:val="19"/>
              </w:rPr>
            </w:pPr>
            <w:r>
              <w:rPr>
                <w:rFonts w:cstheme="minorHAnsi"/>
                <w:bCs/>
                <w:i/>
                <w:iCs/>
                <w:sz w:val="19"/>
                <w:szCs w:val="19"/>
              </w:rPr>
              <w:t>1.2</w:t>
            </w:r>
          </w:p>
        </w:tc>
        <w:sdt>
          <w:sdtPr>
            <w:rPr>
              <w:i/>
              <w:iCs/>
              <w:sz w:val="19"/>
              <w:szCs w:val="19"/>
            </w:rPr>
            <w:alias w:val="Lista"/>
            <w:tag w:val="Lista"/>
            <w:id w:val="770134120"/>
            <w:placeholder>
              <w:docPart w:val="6E710A8273E14540BA5CDA62CB48443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vAlign w:val="center"/>
              </w:tcPr>
              <w:p w14:paraId="4F559B69" w14:textId="24785A97" w:rsidR="00BA7CB2" w:rsidRDefault="00ED17CE" w:rsidP="00BA7CB2">
                <w:pPr>
                  <w:ind w:right="170"/>
                  <w:jc w:val="center"/>
                  <w:rPr>
                    <w:i/>
                    <w:iCs/>
                    <w:sz w:val="19"/>
                    <w:szCs w:val="19"/>
                  </w:rPr>
                </w:pPr>
                <w:r>
                  <w:rPr>
                    <w:i/>
                    <w:iCs/>
                    <w:sz w:val="19"/>
                    <w:szCs w:val="19"/>
                  </w:rPr>
                  <w:t>Registro anecdótico</w:t>
                </w:r>
              </w:p>
            </w:tc>
          </w:sdtContent>
        </w:sdt>
        <w:tc>
          <w:tcPr>
            <w:tcW w:w="1339" w:type="dxa"/>
            <w:vAlign w:val="center"/>
          </w:tcPr>
          <w:p w14:paraId="2237D7CC" w14:textId="664FDF6D" w:rsidR="00BA7CB2" w:rsidRDefault="00ED17CE" w:rsidP="00BA7CB2">
            <w:pPr>
              <w:ind w:right="170"/>
              <w:jc w:val="center"/>
              <w:rPr>
                <w:rFonts w:cstheme="minorHAnsi"/>
                <w:bCs/>
                <w:i/>
                <w:iCs/>
                <w:sz w:val="19"/>
                <w:szCs w:val="19"/>
              </w:rPr>
            </w:pPr>
            <w:r>
              <w:rPr>
                <w:rFonts w:cstheme="minorHAnsi"/>
                <w:bCs/>
                <w:i/>
                <w:iCs/>
                <w:sz w:val="19"/>
                <w:szCs w:val="19"/>
              </w:rPr>
              <w:t>2</w:t>
            </w:r>
          </w:p>
        </w:tc>
        <w:sdt>
          <w:sdtPr>
            <w:rPr>
              <w:rFonts w:cstheme="minorHAnsi"/>
              <w:bCs/>
              <w:i/>
              <w:iCs/>
              <w:sz w:val="19"/>
              <w:szCs w:val="19"/>
            </w:rPr>
            <w:alias w:val="Lista"/>
            <w:tag w:val="Lista"/>
            <w:id w:val="701210798"/>
            <w:placeholder>
              <w:docPart w:val="578F6EE55ECB4A828F7E7B1B9D8A9C9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3C03937D" w14:textId="4F0C529C" w:rsidR="00BA7CB2" w:rsidRDefault="00ED17CE"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1F169F8C" w14:textId="77777777" w:rsidR="00BA7CB2" w:rsidRDefault="00BA7CB2" w:rsidP="00BA7CB2">
            <w:pPr>
              <w:ind w:right="170"/>
              <w:jc w:val="center"/>
              <w:rPr>
                <w:rFonts w:cstheme="minorHAnsi"/>
                <w:bCs/>
                <w:i/>
                <w:iCs/>
                <w:sz w:val="19"/>
                <w:szCs w:val="19"/>
              </w:rPr>
            </w:pPr>
          </w:p>
        </w:tc>
        <w:tc>
          <w:tcPr>
            <w:tcW w:w="2663" w:type="dxa"/>
            <w:vMerge/>
            <w:vAlign w:val="center"/>
          </w:tcPr>
          <w:p w14:paraId="7480CB32" w14:textId="77777777" w:rsidR="00BA7CB2" w:rsidRDefault="00BA7CB2" w:rsidP="00BA7CB2">
            <w:pPr>
              <w:ind w:right="170"/>
              <w:jc w:val="center"/>
              <w:rPr>
                <w:rFonts w:cstheme="minorHAnsi"/>
                <w:bCs/>
                <w:i/>
                <w:iCs/>
                <w:sz w:val="19"/>
                <w:szCs w:val="19"/>
              </w:rPr>
            </w:pPr>
          </w:p>
        </w:tc>
      </w:tr>
      <w:tr w:rsidR="00BA7CB2" w14:paraId="0BC7A14A" w14:textId="0C00356D" w:rsidTr="00A7359B">
        <w:trPr>
          <w:trHeight w:val="537"/>
        </w:trPr>
        <w:tc>
          <w:tcPr>
            <w:tcW w:w="1309" w:type="dxa"/>
          </w:tcPr>
          <w:p w14:paraId="15FFE98B" w14:textId="502D48DC" w:rsidR="00BA7CB2" w:rsidRDefault="00ED17CE" w:rsidP="00BA7CB2">
            <w:pPr>
              <w:ind w:right="170"/>
              <w:jc w:val="center"/>
              <w:rPr>
                <w:rFonts w:cstheme="minorHAnsi"/>
                <w:bCs/>
                <w:i/>
                <w:iCs/>
                <w:sz w:val="19"/>
                <w:szCs w:val="19"/>
              </w:rPr>
            </w:pPr>
            <w:r>
              <w:rPr>
                <w:rFonts w:cstheme="minorHAnsi"/>
                <w:bCs/>
                <w:i/>
                <w:iCs/>
                <w:sz w:val="19"/>
                <w:szCs w:val="19"/>
              </w:rPr>
              <w:t>1.4</w:t>
            </w:r>
          </w:p>
        </w:tc>
        <w:sdt>
          <w:sdtPr>
            <w:rPr>
              <w:i/>
              <w:iCs/>
              <w:sz w:val="19"/>
              <w:szCs w:val="19"/>
            </w:rPr>
            <w:alias w:val="Lista"/>
            <w:tag w:val="Lista"/>
            <w:id w:val="887607006"/>
            <w:placeholder>
              <w:docPart w:val="F3EEE244720942569AE7129FC277BC9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tcPr>
              <w:p w14:paraId="15AF41A8" w14:textId="5CDB488F" w:rsidR="00BA7CB2" w:rsidRDefault="00ED17CE" w:rsidP="00BA7CB2">
                <w:pPr>
                  <w:ind w:right="170"/>
                  <w:jc w:val="center"/>
                  <w:rPr>
                    <w:rFonts w:cstheme="minorHAnsi"/>
                    <w:bCs/>
                    <w:i/>
                    <w:iCs/>
                    <w:sz w:val="19"/>
                    <w:szCs w:val="19"/>
                  </w:rPr>
                </w:pPr>
                <w:r>
                  <w:rPr>
                    <w:i/>
                    <w:iCs/>
                    <w:sz w:val="19"/>
                    <w:szCs w:val="19"/>
                  </w:rPr>
                  <w:t>Registro anecdótico</w:t>
                </w:r>
              </w:p>
            </w:tc>
          </w:sdtContent>
        </w:sdt>
        <w:tc>
          <w:tcPr>
            <w:tcW w:w="1339" w:type="dxa"/>
            <w:vAlign w:val="center"/>
          </w:tcPr>
          <w:p w14:paraId="7F767A6E" w14:textId="213B4E16" w:rsidR="00BA7CB2" w:rsidRDefault="00ED17CE" w:rsidP="00BA7CB2">
            <w:pPr>
              <w:ind w:right="170"/>
              <w:jc w:val="center"/>
              <w:rPr>
                <w:rFonts w:cstheme="minorHAnsi"/>
                <w:bCs/>
                <w:i/>
                <w:iCs/>
                <w:sz w:val="19"/>
                <w:szCs w:val="19"/>
              </w:rPr>
            </w:pPr>
            <w:r>
              <w:rPr>
                <w:rFonts w:cstheme="minorHAnsi"/>
                <w:bCs/>
                <w:i/>
                <w:iCs/>
                <w:sz w:val="19"/>
                <w:szCs w:val="19"/>
              </w:rPr>
              <w:t>2</w:t>
            </w:r>
          </w:p>
        </w:tc>
        <w:sdt>
          <w:sdtPr>
            <w:rPr>
              <w:rFonts w:cstheme="minorHAnsi"/>
              <w:bCs/>
              <w:i/>
              <w:iCs/>
              <w:sz w:val="19"/>
              <w:szCs w:val="19"/>
            </w:rPr>
            <w:alias w:val="Lista"/>
            <w:tag w:val="Lista"/>
            <w:id w:val="-1531094503"/>
            <w:placeholder>
              <w:docPart w:val="2B16709DF3624B7D813677187C1C1F1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5C56DF76" w14:textId="2DBA572C" w:rsidR="00BA7CB2" w:rsidRDefault="00ED17CE"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376612D7" w14:textId="77777777" w:rsidR="00BA7CB2" w:rsidRDefault="00BA7CB2" w:rsidP="00BA7CB2">
            <w:pPr>
              <w:ind w:right="170"/>
              <w:jc w:val="center"/>
              <w:rPr>
                <w:rFonts w:cstheme="minorHAnsi"/>
                <w:bCs/>
                <w:i/>
                <w:iCs/>
                <w:sz w:val="19"/>
                <w:szCs w:val="19"/>
              </w:rPr>
            </w:pPr>
          </w:p>
        </w:tc>
        <w:tc>
          <w:tcPr>
            <w:tcW w:w="2663" w:type="dxa"/>
            <w:vMerge/>
          </w:tcPr>
          <w:p w14:paraId="7F0E5E9A" w14:textId="77777777" w:rsidR="00BA7CB2" w:rsidRDefault="00BA7CB2" w:rsidP="00BA7CB2">
            <w:pPr>
              <w:ind w:right="170"/>
              <w:jc w:val="center"/>
              <w:rPr>
                <w:rFonts w:cstheme="minorHAnsi"/>
                <w:bCs/>
                <w:i/>
                <w:iCs/>
                <w:sz w:val="19"/>
                <w:szCs w:val="19"/>
              </w:rPr>
            </w:pPr>
          </w:p>
        </w:tc>
      </w:tr>
      <w:tr w:rsidR="00BA7CB2" w14:paraId="19D9DF09" w14:textId="65502923" w:rsidTr="00A7359B">
        <w:trPr>
          <w:trHeight w:val="537"/>
        </w:trPr>
        <w:tc>
          <w:tcPr>
            <w:tcW w:w="1309" w:type="dxa"/>
          </w:tcPr>
          <w:p w14:paraId="04834B2F" w14:textId="03C33FD2" w:rsidR="00BA7CB2" w:rsidRDefault="00ED17CE" w:rsidP="00BA7CB2">
            <w:pPr>
              <w:ind w:right="170"/>
              <w:jc w:val="center"/>
              <w:rPr>
                <w:rFonts w:cstheme="minorHAnsi"/>
                <w:bCs/>
                <w:i/>
                <w:iCs/>
                <w:sz w:val="19"/>
                <w:szCs w:val="19"/>
              </w:rPr>
            </w:pPr>
            <w:r>
              <w:rPr>
                <w:rFonts w:cstheme="minorHAnsi"/>
                <w:bCs/>
                <w:i/>
                <w:iCs/>
                <w:sz w:val="19"/>
                <w:szCs w:val="19"/>
              </w:rPr>
              <w:t>2.2</w:t>
            </w:r>
          </w:p>
        </w:tc>
        <w:sdt>
          <w:sdtPr>
            <w:rPr>
              <w:i/>
              <w:iCs/>
              <w:sz w:val="19"/>
              <w:szCs w:val="19"/>
            </w:rPr>
            <w:alias w:val="Lista"/>
            <w:tag w:val="Lista"/>
            <w:id w:val="674689381"/>
            <w:placeholder>
              <w:docPart w:val="DE9974717B2543C6ABF6552C7A0B693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tcPr>
              <w:p w14:paraId="3BE7FF80" w14:textId="161CB4C6" w:rsidR="00BA7CB2" w:rsidRDefault="00ED17CE" w:rsidP="00BA7CB2">
                <w:pPr>
                  <w:ind w:right="170"/>
                  <w:jc w:val="center"/>
                  <w:rPr>
                    <w:rFonts w:cstheme="minorHAnsi"/>
                    <w:bCs/>
                    <w:i/>
                    <w:iCs/>
                    <w:sz w:val="19"/>
                    <w:szCs w:val="19"/>
                  </w:rPr>
                </w:pPr>
                <w:r>
                  <w:rPr>
                    <w:i/>
                    <w:iCs/>
                    <w:sz w:val="19"/>
                    <w:szCs w:val="19"/>
                  </w:rPr>
                  <w:t>Guía de observación</w:t>
                </w:r>
              </w:p>
            </w:tc>
          </w:sdtContent>
        </w:sdt>
        <w:tc>
          <w:tcPr>
            <w:tcW w:w="1339" w:type="dxa"/>
            <w:vAlign w:val="center"/>
          </w:tcPr>
          <w:p w14:paraId="4E419888" w14:textId="7B2F74A3" w:rsidR="00BA7CB2" w:rsidRDefault="00ED17CE" w:rsidP="00BA7CB2">
            <w:pPr>
              <w:ind w:right="170"/>
              <w:jc w:val="center"/>
              <w:rPr>
                <w:rFonts w:cstheme="minorHAnsi"/>
                <w:bCs/>
                <w:i/>
                <w:iCs/>
                <w:sz w:val="19"/>
                <w:szCs w:val="19"/>
              </w:rPr>
            </w:pPr>
            <w:r>
              <w:rPr>
                <w:rFonts w:cstheme="minorHAnsi"/>
                <w:bCs/>
                <w:i/>
                <w:iCs/>
                <w:sz w:val="19"/>
                <w:szCs w:val="19"/>
              </w:rPr>
              <w:t>2</w:t>
            </w:r>
          </w:p>
        </w:tc>
        <w:sdt>
          <w:sdtPr>
            <w:rPr>
              <w:rFonts w:cstheme="minorHAnsi"/>
              <w:bCs/>
              <w:i/>
              <w:iCs/>
              <w:sz w:val="19"/>
              <w:szCs w:val="19"/>
            </w:rPr>
            <w:alias w:val="Lista"/>
            <w:tag w:val="Lista"/>
            <w:id w:val="-922403195"/>
            <w:placeholder>
              <w:docPart w:val="8762B9252BC84F9BB16059378A025CA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2E8E081C" w14:textId="31F42138" w:rsidR="00BA7CB2" w:rsidRDefault="00ED17CE"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72DDAC16" w14:textId="77777777" w:rsidR="00BA7CB2" w:rsidRDefault="00BA7CB2" w:rsidP="00BA7CB2">
            <w:pPr>
              <w:ind w:right="170"/>
              <w:jc w:val="center"/>
              <w:rPr>
                <w:rFonts w:cstheme="minorHAnsi"/>
                <w:bCs/>
                <w:i/>
                <w:iCs/>
                <w:sz w:val="19"/>
                <w:szCs w:val="19"/>
              </w:rPr>
            </w:pPr>
          </w:p>
        </w:tc>
        <w:tc>
          <w:tcPr>
            <w:tcW w:w="2663" w:type="dxa"/>
            <w:vMerge/>
          </w:tcPr>
          <w:p w14:paraId="4F4712D5" w14:textId="77777777" w:rsidR="00BA7CB2" w:rsidRDefault="00BA7CB2" w:rsidP="00BA7CB2">
            <w:pPr>
              <w:ind w:right="170"/>
              <w:jc w:val="center"/>
              <w:rPr>
                <w:rFonts w:cstheme="minorHAnsi"/>
                <w:bCs/>
                <w:i/>
                <w:iCs/>
                <w:sz w:val="19"/>
                <w:szCs w:val="19"/>
              </w:rPr>
            </w:pPr>
          </w:p>
        </w:tc>
      </w:tr>
    </w:tbl>
    <w:p w14:paraId="7E5350A7" w14:textId="618A6B9D" w:rsidR="008F0417" w:rsidRPr="007151C8" w:rsidRDefault="00E33F63" w:rsidP="008F0417">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p w14:paraId="3A87774C" w14:textId="77777777" w:rsidR="00ED17CE" w:rsidRDefault="00ED17CE" w:rsidP="00ED17CE">
      <w:pPr>
        <w:pStyle w:val="Prrafodelista"/>
        <w:spacing w:before="120" w:after="120" w:line="240" w:lineRule="auto"/>
        <w:ind w:left="0"/>
        <w:contextualSpacing w:val="0"/>
        <w:jc w:val="both"/>
        <w:rPr>
          <w:sz w:val="21"/>
          <w:szCs w:val="21"/>
        </w:rPr>
      </w:pPr>
      <w:r w:rsidRPr="3527B86D">
        <w:rPr>
          <w:sz w:val="21"/>
          <w:szCs w:val="21"/>
        </w:rPr>
        <w:t>Las competencias específicas</w:t>
      </w:r>
      <w:r>
        <w:rPr>
          <w:sz w:val="21"/>
          <w:szCs w:val="21"/>
        </w:rPr>
        <w:t xml:space="preserve"> de Educación Física</w:t>
      </w:r>
      <w:r w:rsidRPr="3527B86D">
        <w:rPr>
          <w:sz w:val="21"/>
          <w:szCs w:val="21"/>
        </w:rPr>
        <w:t xml:space="preserve"> </w:t>
      </w:r>
      <w:r>
        <w:rPr>
          <w:sz w:val="21"/>
          <w:szCs w:val="21"/>
        </w:rPr>
        <w:t xml:space="preserve">son las establecidas en el </w:t>
      </w:r>
      <w:r w:rsidRPr="3527B86D">
        <w:rPr>
          <w:sz w:val="21"/>
          <w:szCs w:val="21"/>
        </w:rPr>
        <w:t xml:space="preserve">anexo III del </w:t>
      </w:r>
      <w:r w:rsidRPr="00CC5F26">
        <w:rPr>
          <w:sz w:val="21"/>
          <w:szCs w:val="21"/>
        </w:rPr>
        <w:t>Decreto 3</w:t>
      </w:r>
      <w:r>
        <w:rPr>
          <w:sz w:val="21"/>
          <w:szCs w:val="21"/>
        </w:rPr>
        <w:t>9</w:t>
      </w:r>
      <w:r w:rsidRPr="00CC5F26">
        <w:rPr>
          <w:sz w:val="21"/>
          <w:szCs w:val="21"/>
        </w:rPr>
        <w:t>/2022, de 29 de septiembre</w:t>
      </w:r>
      <w:r>
        <w:rPr>
          <w:sz w:val="21"/>
          <w:szCs w:val="21"/>
        </w:rPr>
        <w:t xml:space="preserve">. </w:t>
      </w:r>
    </w:p>
    <w:p w14:paraId="79F87167" w14:textId="77777777" w:rsidR="00ED17CE" w:rsidRDefault="00ED17CE" w:rsidP="00ED17CE">
      <w:pPr>
        <w:pStyle w:val="Prrafodelista"/>
        <w:numPr>
          <w:ilvl w:val="0"/>
          <w:numId w:val="19"/>
        </w:numPr>
        <w:spacing w:before="120" w:after="120" w:line="240" w:lineRule="auto"/>
        <w:jc w:val="both"/>
        <w:rPr>
          <w:sz w:val="21"/>
          <w:szCs w:val="21"/>
        </w:rPr>
      </w:pPr>
      <w:r w:rsidRPr="00842B4A">
        <w:rPr>
          <w:sz w:val="21"/>
          <w:szCs w:val="21"/>
        </w:rPr>
        <w:t>Adoptar un estilo de vida activo y saludable, seleccionando e incorporando intencionalmente actividades físicas y deportivas en las rutinas diarias, a partir de un análisis crítico de los modelos corporales y del rechazo de las prácticas que carezcan de base científica, para hacer un uso saludable y autónomo del tiempo libre y así mejorar su calidad de vida.</w:t>
      </w:r>
      <w:r>
        <w:rPr>
          <w:sz w:val="21"/>
          <w:szCs w:val="21"/>
        </w:rPr>
        <w:t xml:space="preserve"> </w:t>
      </w:r>
    </w:p>
    <w:p w14:paraId="4B23719B" w14:textId="77777777" w:rsidR="00ED17CE" w:rsidRPr="00604B14" w:rsidRDefault="00ED17CE" w:rsidP="00ED17CE">
      <w:pPr>
        <w:pStyle w:val="Prrafodelista"/>
        <w:spacing w:before="120" w:after="120" w:line="240" w:lineRule="auto"/>
        <w:jc w:val="both"/>
        <w:rPr>
          <w:sz w:val="21"/>
          <w:szCs w:val="21"/>
        </w:rPr>
      </w:pPr>
      <w:r>
        <w:rPr>
          <w:sz w:val="21"/>
          <w:szCs w:val="21"/>
        </w:rPr>
        <w:t xml:space="preserve">Esta competencia se conecta con los descriptores del perfil de salida: </w:t>
      </w:r>
      <w:r w:rsidRPr="00604B14">
        <w:rPr>
          <w:sz w:val="21"/>
          <w:szCs w:val="21"/>
        </w:rPr>
        <w:t>CCL2, CCL3, STEM1, STEM2, STEM5, CD1, CD2, CD3, CD4, CPSAA2</w:t>
      </w:r>
      <w:r w:rsidRPr="00604B14">
        <w:rPr>
          <w:b/>
          <w:bCs/>
          <w:sz w:val="21"/>
          <w:szCs w:val="21"/>
        </w:rPr>
        <w:t xml:space="preserve">, </w:t>
      </w:r>
      <w:r w:rsidRPr="00604B14">
        <w:rPr>
          <w:sz w:val="21"/>
          <w:szCs w:val="21"/>
        </w:rPr>
        <w:t>CPSAA4.</w:t>
      </w:r>
    </w:p>
    <w:p w14:paraId="29CA2472" w14:textId="77777777" w:rsidR="00ED17CE" w:rsidRPr="00842B4A" w:rsidRDefault="00ED17CE" w:rsidP="00ED17CE">
      <w:pPr>
        <w:pStyle w:val="Prrafodelista"/>
        <w:spacing w:before="120" w:after="120" w:line="240" w:lineRule="auto"/>
        <w:contextualSpacing w:val="0"/>
        <w:jc w:val="both"/>
        <w:rPr>
          <w:sz w:val="21"/>
          <w:szCs w:val="21"/>
        </w:rPr>
      </w:pPr>
    </w:p>
    <w:p w14:paraId="4AE4FAC9" w14:textId="77777777" w:rsidR="00ED17CE" w:rsidRDefault="00ED17CE" w:rsidP="00ED17CE">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Adaptar, con progresiva autonomía en su ejecución, las capacidades físicas, perceptivo- motrices y coordinativas, así como las habilidades y destrezas motrices, aplicando procesos de percepción, decisión y ejecución adecuados a la lógica interna y a los objetivos de diferentes situaciones con dificultad variable, para resolver situaciones de carácter motor vinculadas con distintas actividades físicas funcionales, deportivas, expresivas y recreativas, y para consolidar actitudes de superación, crecimiento y resiliencia al enfrentarse a desafíos físicos.</w:t>
      </w:r>
    </w:p>
    <w:p w14:paraId="4D75D4E6" w14:textId="77777777" w:rsidR="00ED17CE" w:rsidRPr="00604B14" w:rsidRDefault="00ED17CE" w:rsidP="00ED17CE">
      <w:pPr>
        <w:pStyle w:val="Prrafodelista"/>
        <w:spacing w:after="0" w:line="240" w:lineRule="auto"/>
        <w:jc w:val="both"/>
        <w:rPr>
          <w:sz w:val="21"/>
          <w:szCs w:val="21"/>
        </w:rPr>
      </w:pPr>
      <w:r>
        <w:rPr>
          <w:sz w:val="21"/>
          <w:szCs w:val="21"/>
        </w:rPr>
        <w:t xml:space="preserve">Esta competencia se conecta con los descriptores del perfil de salida: </w:t>
      </w:r>
      <w:r w:rsidRPr="00604B14">
        <w:rPr>
          <w:sz w:val="21"/>
          <w:szCs w:val="21"/>
        </w:rPr>
        <w:t>STEM1, STEM3, CPSAA1, CPSAA4, CPSAA5, CE2</w:t>
      </w:r>
      <w:r w:rsidRPr="00604B14">
        <w:rPr>
          <w:b/>
          <w:bCs/>
          <w:sz w:val="21"/>
          <w:szCs w:val="21"/>
        </w:rPr>
        <w:t xml:space="preserve">, </w:t>
      </w:r>
      <w:r w:rsidRPr="00604B14">
        <w:rPr>
          <w:sz w:val="21"/>
          <w:szCs w:val="21"/>
        </w:rPr>
        <w:t>CE3.</w:t>
      </w:r>
    </w:p>
    <w:p w14:paraId="3C755A44" w14:textId="77777777" w:rsidR="00ED17CE" w:rsidRPr="00842B4A" w:rsidRDefault="00ED17CE" w:rsidP="00ED17CE">
      <w:pPr>
        <w:pStyle w:val="Prrafodelista"/>
        <w:spacing w:after="0" w:line="240" w:lineRule="auto"/>
        <w:jc w:val="both"/>
        <w:rPr>
          <w:rFonts w:ascii="Calibri" w:eastAsia="Times New Roman" w:hAnsi="Calibri" w:cs="Calibri"/>
          <w:color w:val="000000"/>
          <w:sz w:val="21"/>
          <w:szCs w:val="21"/>
          <w:lang w:eastAsia="es-ES_tradnl"/>
        </w:rPr>
      </w:pPr>
    </w:p>
    <w:p w14:paraId="7D14ACF4" w14:textId="77777777" w:rsidR="00ED17CE" w:rsidRDefault="00ED17CE" w:rsidP="00ED17CE">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Compartir espacios de práctica físico-deportiva con independencia de las diferencias culturales, sociales, de género y de habilidad, priorizando el respeto entre participantes y a las reglas sobre los resultados, adoptando una actitud crítica ante comportamientos antideportivos o contrarios a la convivencia y desarrollando procesos de autorregulación emocional que canalicen el fracaso y el éxito en estas situaciones, para contribuir con progresiva autonomía al entendimiento social y al compromiso ético en los diferentes espacios en los que se participa.</w:t>
      </w:r>
    </w:p>
    <w:p w14:paraId="1D3C0D12" w14:textId="77777777" w:rsidR="00ED17CE" w:rsidRPr="00604B14" w:rsidRDefault="00ED17CE" w:rsidP="00ED17CE">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CCL1, CCL5, CP3, CPSAA1, CPSAA3, CPSAA5, CC1, CC2, CC3, CCEC3.</w:t>
      </w:r>
    </w:p>
    <w:p w14:paraId="23CE2BC1" w14:textId="77777777" w:rsidR="00ED17CE" w:rsidRPr="00842B4A" w:rsidRDefault="00ED17CE" w:rsidP="00ED17CE">
      <w:pPr>
        <w:pStyle w:val="Prrafodelista"/>
        <w:rPr>
          <w:rFonts w:ascii="Calibri" w:eastAsia="Times New Roman" w:hAnsi="Calibri" w:cs="Calibri"/>
          <w:color w:val="000000"/>
          <w:sz w:val="21"/>
          <w:szCs w:val="21"/>
          <w:lang w:eastAsia="es-ES_tradnl"/>
        </w:rPr>
      </w:pPr>
    </w:p>
    <w:p w14:paraId="37715824" w14:textId="77777777" w:rsidR="00ED17CE" w:rsidRDefault="00ED17CE" w:rsidP="00ED17CE">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Practicar, analizar y valorar distintas manifestaciones de la cultura motriz aprovechando las posibilidades y recursos expresivos que ofrecen el cuerpo y el movimiento y profundizando en las consecuencias del deporte como fenómeno social, analizando críticamente sus manifestaciones desde la perspectiva de género y desde los intereses económico-políticos que lo rodean, para alcanzar una visión más realista, contextualizada y justa de la motricidad en el marco de las sociedades actuales.</w:t>
      </w:r>
    </w:p>
    <w:p w14:paraId="124F2C6E" w14:textId="77777777" w:rsidR="00ED17CE" w:rsidRPr="00663E80" w:rsidRDefault="00ED17CE" w:rsidP="00ED17CE">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CCL1, CPSAA3, CC2, CC3, CCEC1, CCEC2, CCEC3</w:t>
      </w:r>
      <w:r w:rsidRPr="00604B14">
        <w:rPr>
          <w:b/>
          <w:bCs/>
          <w:sz w:val="21"/>
          <w:szCs w:val="21"/>
        </w:rPr>
        <w:t xml:space="preserve">, </w:t>
      </w:r>
      <w:r w:rsidRPr="00604B14">
        <w:rPr>
          <w:sz w:val="21"/>
          <w:szCs w:val="21"/>
        </w:rPr>
        <w:t>CCEC4.</w:t>
      </w:r>
    </w:p>
    <w:p w14:paraId="02683927" w14:textId="77777777" w:rsidR="00ED17CE" w:rsidRPr="00842B4A" w:rsidRDefault="00ED17CE" w:rsidP="00ED17CE">
      <w:pPr>
        <w:pStyle w:val="Prrafodelista"/>
        <w:spacing w:after="0" w:line="240" w:lineRule="auto"/>
        <w:jc w:val="both"/>
        <w:rPr>
          <w:rFonts w:ascii="Calibri" w:eastAsia="Times New Roman" w:hAnsi="Calibri" w:cs="Calibri"/>
          <w:color w:val="000000"/>
          <w:sz w:val="21"/>
          <w:szCs w:val="21"/>
          <w:lang w:eastAsia="es-ES_tradnl"/>
        </w:rPr>
      </w:pPr>
    </w:p>
    <w:p w14:paraId="736541B1" w14:textId="77777777" w:rsidR="00ED17CE" w:rsidRDefault="00ED17CE" w:rsidP="00ED17CE">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Adoptar un estilo de vida sostenible y ecosocialmente responsable aplicando medidas de seguridad individuales y colectivas en la práctica físico-deportiva según el entorno y desarrollando colaborativa y cooperativamente acciones de servicio a la comunidad vinculadas a la actividad física y al deporte, para contribuir activamente a la conservación del medio natural y urbano.</w:t>
      </w:r>
    </w:p>
    <w:p w14:paraId="0E9609CF" w14:textId="77777777" w:rsidR="00ED17CE" w:rsidRPr="00604B14" w:rsidRDefault="00ED17CE" w:rsidP="00ED17CE">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STEM2, STEM5, CC4, CE1</w:t>
      </w:r>
      <w:r w:rsidRPr="00604B14">
        <w:rPr>
          <w:b/>
          <w:bCs/>
          <w:sz w:val="21"/>
          <w:szCs w:val="21"/>
        </w:rPr>
        <w:t xml:space="preserve">, </w:t>
      </w:r>
      <w:r w:rsidRPr="00604B14">
        <w:rPr>
          <w:sz w:val="21"/>
          <w:szCs w:val="21"/>
        </w:rPr>
        <w:t>CE3.</w:t>
      </w:r>
    </w:p>
    <w:p w14:paraId="2D0300D3" w14:textId="77777777" w:rsidR="00ED17CE" w:rsidRDefault="00ED17CE" w:rsidP="00ED17CE">
      <w:pPr>
        <w:pStyle w:val="Prrafodelista"/>
        <w:spacing w:after="0" w:line="240" w:lineRule="auto"/>
        <w:jc w:val="both"/>
        <w:rPr>
          <w:rFonts w:ascii="Calibri" w:eastAsia="Times New Roman" w:hAnsi="Calibri" w:cs="Calibri"/>
          <w:color w:val="000000"/>
          <w:sz w:val="21"/>
          <w:szCs w:val="21"/>
          <w:lang w:eastAsia="es-ES_tradnl"/>
        </w:rPr>
      </w:pPr>
    </w:p>
    <w:p w14:paraId="67436216" w14:textId="77777777" w:rsidR="00ED17CE" w:rsidRPr="00604B14" w:rsidRDefault="00ED17CE" w:rsidP="00ED17CE">
      <w:pPr>
        <w:pStyle w:val="Prrafodelista"/>
        <w:spacing w:before="120" w:after="120" w:line="240" w:lineRule="auto"/>
        <w:ind w:left="0"/>
        <w:contextualSpacing w:val="0"/>
        <w:jc w:val="both"/>
        <w:rPr>
          <w:sz w:val="21"/>
          <w:szCs w:val="21"/>
        </w:rPr>
      </w:pPr>
      <w:r>
        <w:rPr>
          <w:sz w:val="21"/>
          <w:szCs w:val="21"/>
        </w:rPr>
        <w:t xml:space="preserve">El mapa de relaciones competenciales de Educación Física se establece en el anexo IV </w:t>
      </w:r>
      <w:r w:rsidRPr="3527B86D">
        <w:rPr>
          <w:sz w:val="21"/>
          <w:szCs w:val="21"/>
        </w:rPr>
        <w:t xml:space="preserve">del </w:t>
      </w:r>
      <w:r w:rsidRPr="00CC5F26">
        <w:rPr>
          <w:sz w:val="21"/>
          <w:szCs w:val="21"/>
        </w:rPr>
        <w:t>Decreto 3</w:t>
      </w:r>
      <w:r>
        <w:rPr>
          <w:sz w:val="21"/>
          <w:szCs w:val="21"/>
        </w:rPr>
        <w:t>9</w:t>
      </w:r>
      <w:r w:rsidRPr="00CC5F26">
        <w:rPr>
          <w:sz w:val="21"/>
          <w:szCs w:val="21"/>
        </w:rPr>
        <w:t>/2022, de 29 de septiembre</w:t>
      </w:r>
      <w:r>
        <w:rPr>
          <w:sz w:val="21"/>
          <w:szCs w:val="21"/>
        </w:rPr>
        <w:t>.</w:t>
      </w:r>
    </w:p>
    <w:p w14:paraId="1F16D21E" w14:textId="77777777" w:rsidR="00ED17CE" w:rsidRDefault="00ED17CE" w:rsidP="00ED17CE">
      <w:p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noProof/>
          <w:color w:val="000000"/>
          <w:sz w:val="21"/>
          <w:szCs w:val="21"/>
          <w:lang w:eastAsia="es-ES_tradnl"/>
        </w:rPr>
        <w:drawing>
          <wp:inline distT="0" distB="0" distL="0" distR="0" wp14:anchorId="6E59596E" wp14:editId="74C8D43B">
            <wp:extent cx="5934877" cy="3174124"/>
            <wp:effectExtent l="0" t="0" r="0" b="1270"/>
            <wp:docPr id="1040382422" name="Imagen 1" descr="Imagen que contiene 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382422" name="Imagen 1" descr="Imagen que contiene Gráfico&#10;&#10;Descripción generada automáticamente"/>
                    <pic:cNvPicPr/>
                  </pic:nvPicPr>
                  <pic:blipFill>
                    <a:blip r:embed="rId12"/>
                    <a:stretch>
                      <a:fillRect/>
                    </a:stretch>
                  </pic:blipFill>
                  <pic:spPr>
                    <a:xfrm>
                      <a:off x="0" y="0"/>
                      <a:ext cx="6011250" cy="3214970"/>
                    </a:xfrm>
                    <a:prstGeom prst="rect">
                      <a:avLst/>
                    </a:prstGeom>
                  </pic:spPr>
                </pic:pic>
              </a:graphicData>
            </a:graphic>
          </wp:inline>
        </w:drawing>
      </w:r>
    </w:p>
    <w:p w14:paraId="4987807F" w14:textId="77777777" w:rsidR="00ED17CE" w:rsidRPr="00842B4A" w:rsidRDefault="00ED17CE" w:rsidP="00ED17CE">
      <w:pPr>
        <w:pStyle w:val="Prrafodelista"/>
        <w:spacing w:after="0" w:line="240" w:lineRule="auto"/>
        <w:jc w:val="both"/>
        <w:rPr>
          <w:rFonts w:ascii="Calibri" w:eastAsia="Times New Roman" w:hAnsi="Calibri" w:cs="Calibri"/>
          <w:color w:val="000000"/>
          <w:sz w:val="21"/>
          <w:szCs w:val="21"/>
          <w:lang w:eastAsia="es-ES_tradnl"/>
        </w:rPr>
      </w:pPr>
    </w:p>
    <w:p w14:paraId="2151F252" w14:textId="277F9DDD" w:rsidR="00884ABC" w:rsidRDefault="00884ABC" w:rsidP="00884ABC">
      <w:pPr>
        <w:pStyle w:val="Prrafodelista"/>
        <w:spacing w:before="240" w:after="120" w:line="240" w:lineRule="auto"/>
        <w:ind w:left="0"/>
        <w:contextualSpacing w:val="0"/>
        <w:jc w:val="both"/>
        <w:rPr>
          <w:rFonts w:cstheme="minorHAnsi"/>
          <w:b/>
          <w:sz w:val="21"/>
          <w:szCs w:val="21"/>
        </w:rPr>
      </w:pPr>
      <w:r w:rsidRPr="00884ABC">
        <w:rPr>
          <w:rFonts w:cstheme="minorHAnsi"/>
          <w:b/>
          <w:sz w:val="21"/>
          <w:szCs w:val="21"/>
        </w:rPr>
        <w:t>d) Metodología</w:t>
      </w:r>
      <w:r>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556DE8B0" w14:textId="77777777" w:rsidTr="4688BBCE">
        <w:trPr>
          <w:trHeight w:val="1361"/>
        </w:trPr>
        <w:tc>
          <w:tcPr>
            <w:tcW w:w="9349" w:type="dxa"/>
          </w:tcPr>
          <w:p w14:paraId="2AFC77AB" w14:textId="2D7E9272" w:rsidR="00884ABC" w:rsidRPr="008D1964" w:rsidRDefault="008D1964" w:rsidP="2F55B00C">
            <w:pPr>
              <w:pStyle w:val="Prrafodelista"/>
              <w:spacing w:before="120" w:after="120"/>
              <w:ind w:left="0"/>
              <w:jc w:val="both"/>
              <w:rPr>
                <w:b/>
                <w:bCs/>
                <w:i/>
                <w:iCs/>
                <w:sz w:val="19"/>
                <w:szCs w:val="19"/>
              </w:rPr>
            </w:pPr>
            <w:r w:rsidRPr="008D1964">
              <w:rPr>
                <w:b/>
                <w:bCs/>
                <w:i/>
                <w:iCs/>
                <w:sz w:val="19"/>
                <w:szCs w:val="19"/>
              </w:rPr>
              <w:t>Métodos pedagógicos (estilos, estrategias y técnicas de enseñanza):</w:t>
            </w:r>
          </w:p>
          <w:p w14:paraId="773356B6" w14:textId="77777777" w:rsidR="00ED17CE" w:rsidRDefault="00ED17CE" w:rsidP="00ED17CE">
            <w:pPr>
              <w:pStyle w:val="Default"/>
              <w:jc w:val="both"/>
              <w:rPr>
                <w:rFonts w:asciiTheme="minorHAnsi" w:hAnsiTheme="minorHAnsi" w:cstheme="minorHAnsi"/>
                <w:sz w:val="19"/>
                <w:szCs w:val="19"/>
              </w:rPr>
            </w:pPr>
            <w:r w:rsidRPr="00995CDF">
              <w:rPr>
                <w:rFonts w:asciiTheme="minorHAnsi" w:hAnsiTheme="minorHAnsi" w:cstheme="minorHAnsi"/>
                <w:sz w:val="19"/>
                <w:szCs w:val="19"/>
              </w:rPr>
              <w:t>Se partirá de los centros de interés del alumnado, para que construyan su conocimiento con autonomía, creatividad, desde sus propios aprendizajes y experiencias, garantizando la personalización del aprendizaje y la igualdad de oportunidades y la inclusión educativa. Teniendo en cuenta las características particulares donde tenga lugar cada proceso de aprendizaje, se deberá otorgar progresivamente al alumnado un papel activo, participativo y reflexivo que le permita crear y comunicar su propio conocimiento en el ámbito de la materia.</w:t>
            </w:r>
          </w:p>
          <w:p w14:paraId="07927051" w14:textId="77777777" w:rsidR="00ED17CE" w:rsidRPr="00995CDF" w:rsidRDefault="00ED17CE" w:rsidP="00ED17CE">
            <w:pPr>
              <w:pStyle w:val="Default"/>
              <w:jc w:val="both"/>
              <w:rPr>
                <w:rFonts w:asciiTheme="minorHAnsi" w:hAnsiTheme="minorHAnsi" w:cstheme="minorHAnsi"/>
                <w:sz w:val="19"/>
                <w:szCs w:val="19"/>
              </w:rPr>
            </w:pPr>
            <w:r w:rsidRPr="00995CDF">
              <w:rPr>
                <w:rFonts w:asciiTheme="minorHAnsi" w:hAnsiTheme="minorHAnsi" w:cstheme="minorHAnsi"/>
                <w:sz w:val="19"/>
                <w:szCs w:val="19"/>
              </w:rPr>
              <w:t xml:space="preserve">Algunas de las metodologías activas que en Educación Física ayudarán a diseñar situaciones de aprendizaje adecuadas son los centros de interés, el aprendizaje basado en problemas y el trabajo por proyectos entre otros, teniendo en cuenta la diversidad de ritmos de aprendizaje que nos encontraremos en el aula. El alumnado en esta materia deberá irse familiarizando con técnicas variadas como la expositiva, la demostración, la investigación, diálogo, la discusión y debate, el descubrimiento, el estudio dirigido, la representación de roles, la experimentación, la colaboración y cooperación, entre otras. Además, no conviene olvidar que en Educación Física el trabajo en equipo es fundamental para adquirir las competencias clave recogidas en el Perfil de salida de la enseñanza básica. </w:t>
            </w:r>
          </w:p>
          <w:p w14:paraId="17EB91FE" w14:textId="77777777" w:rsidR="00ED17CE" w:rsidRPr="00995CDF" w:rsidRDefault="00ED17CE" w:rsidP="00ED17CE">
            <w:pPr>
              <w:pStyle w:val="Default"/>
              <w:jc w:val="both"/>
              <w:rPr>
                <w:rFonts w:asciiTheme="minorHAnsi" w:hAnsiTheme="minorHAnsi" w:cstheme="minorHAnsi"/>
                <w:sz w:val="19"/>
                <w:szCs w:val="19"/>
              </w:rPr>
            </w:pPr>
            <w:r w:rsidRPr="00995CDF">
              <w:rPr>
                <w:rFonts w:asciiTheme="minorHAnsi" w:hAnsiTheme="minorHAnsi" w:cstheme="minorHAnsi"/>
                <w:sz w:val="19"/>
                <w:szCs w:val="19"/>
              </w:rPr>
              <w:t xml:space="preserve">Para materializar este conjunto de intenciones se pueden emplear numerosos modelos pedagógicos, entre otros: el aprendizaje cooperativo, la educación deportiva, el modelo comprensivo, el estilo actitudinal, el modelo de responsabilidad personal y social, el vinculado a la salud o el basado en la autoconstrucción de materiales. Sin embargo, no se debe olvidar que todos ellos deben establecerse en función de otros aspectos como los contenidos, el profesorado, el alumnado y el contexto en el que se aplican; pero, sobre todo, teniendo claro por qué y para qué se utilizan. </w:t>
            </w:r>
          </w:p>
          <w:p w14:paraId="53E93226" w14:textId="77777777" w:rsidR="008D1964" w:rsidRDefault="008D1964" w:rsidP="2F55B00C">
            <w:pPr>
              <w:pStyle w:val="Prrafodelista"/>
              <w:spacing w:before="120" w:after="120"/>
              <w:ind w:left="0"/>
              <w:jc w:val="both"/>
              <w:rPr>
                <w:sz w:val="21"/>
                <w:szCs w:val="21"/>
              </w:rPr>
            </w:pPr>
          </w:p>
          <w:p w14:paraId="06BEABAF" w14:textId="31B36B2B" w:rsidR="008D1964" w:rsidRDefault="008D1964" w:rsidP="2F55B00C">
            <w:pPr>
              <w:pStyle w:val="Prrafodelista"/>
              <w:spacing w:before="120" w:after="120"/>
              <w:ind w:left="0"/>
              <w:jc w:val="both"/>
              <w:rPr>
                <w:b/>
                <w:bCs/>
                <w:i/>
                <w:iCs/>
                <w:sz w:val="19"/>
                <w:szCs w:val="19"/>
              </w:rPr>
            </w:pPr>
            <w:r w:rsidRPr="008D1964">
              <w:rPr>
                <w:b/>
                <w:bCs/>
                <w:i/>
                <w:iCs/>
                <w:sz w:val="19"/>
                <w:szCs w:val="19"/>
              </w:rPr>
              <w:t>Tipos de agrupamientos y organización de tiempos y espacios:</w:t>
            </w:r>
          </w:p>
          <w:p w14:paraId="33B318B8" w14:textId="77777777" w:rsidR="00ED17CE" w:rsidRPr="00560045" w:rsidRDefault="00ED17CE" w:rsidP="00ED17CE">
            <w:pPr>
              <w:pStyle w:val="paragraph"/>
              <w:spacing w:before="0" w:beforeAutospacing="0" w:after="0" w:afterAutospacing="0"/>
              <w:jc w:val="both"/>
              <w:textAlignment w:val="baseline"/>
              <w:rPr>
                <w:rStyle w:val="normaltextrun"/>
                <w:rFonts w:asciiTheme="minorHAnsi" w:hAnsiTheme="minorHAnsi" w:cstheme="minorHAnsi"/>
                <w:sz w:val="19"/>
                <w:szCs w:val="19"/>
                <w:u w:val="single"/>
              </w:rPr>
            </w:pPr>
            <w:r w:rsidRPr="00560045">
              <w:rPr>
                <w:rStyle w:val="normaltextrun"/>
                <w:rFonts w:asciiTheme="minorHAnsi" w:hAnsiTheme="minorHAnsi" w:cstheme="minorHAnsi"/>
                <w:sz w:val="19"/>
                <w:szCs w:val="19"/>
                <w:u w:val="single"/>
              </w:rPr>
              <w:t xml:space="preserve">Agrupamientos: </w:t>
            </w:r>
          </w:p>
          <w:p w14:paraId="78C81851" w14:textId="77777777" w:rsidR="00ED17CE" w:rsidRPr="00560045" w:rsidRDefault="00ED17CE" w:rsidP="00ED17CE">
            <w:pPr>
              <w:pStyle w:val="paragraph"/>
              <w:spacing w:before="0" w:beforeAutospacing="0" w:after="0" w:afterAutospacing="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Son de sobra conocidos los problemas derivados de las agrupaciones estables de alumnos en función de la competencia motriz de los mismos (disminución de las expectativas del profesor y de los alumnos, tendencia a una autoestima baja, actitudes pasivas ante las limitaciones personales, etc.). No obstante, el uso dosificado y racional de este sistema puede proporcionar ciertas ventajas y estar justificado desde el punto de vista del aprendizaje, siempre y cuando se utilice para casos y situaciones concretas, y normalmente se utilicen otros sistemas de agrupamiento de alumnos (aleatoriedad, afectividad, heterogeneidad en altura o en capacidades, etc.). </w:t>
            </w:r>
            <w:r w:rsidRPr="00560045">
              <w:rPr>
                <w:rStyle w:val="eop"/>
                <w:rFonts w:asciiTheme="minorHAnsi" w:hAnsiTheme="minorHAnsi" w:cstheme="minorHAnsi"/>
                <w:sz w:val="19"/>
                <w:szCs w:val="19"/>
              </w:rPr>
              <w:t> </w:t>
            </w:r>
          </w:p>
          <w:p w14:paraId="2F59D496" w14:textId="77777777" w:rsidR="00ED17CE" w:rsidRPr="00560045" w:rsidRDefault="00ED17CE" w:rsidP="00ED17CE">
            <w:pPr>
              <w:pStyle w:val="paragraph"/>
              <w:spacing w:before="0" w:beforeAutospacing="0" w:after="0" w:afterAutospacing="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Las diferencias individuales en el rendimiento motor no deben ser el único criterio de agrupamiento de alumnos, aunque éste también sea práctico en determinadas situaciones. Básicamente, se han utilizado dos criterios de agrupamiento: </w:t>
            </w:r>
            <w:r w:rsidRPr="00560045">
              <w:rPr>
                <w:rStyle w:val="eop"/>
                <w:rFonts w:asciiTheme="minorHAnsi" w:hAnsiTheme="minorHAnsi" w:cstheme="minorHAnsi"/>
                <w:sz w:val="19"/>
                <w:szCs w:val="19"/>
              </w:rPr>
              <w:t> </w:t>
            </w:r>
          </w:p>
          <w:p w14:paraId="243D4D65" w14:textId="77777777" w:rsidR="00ED17CE" w:rsidRPr="00560045" w:rsidRDefault="00ED17CE" w:rsidP="00ED17CE">
            <w:pPr>
              <w:pStyle w:val="paragraph"/>
              <w:numPr>
                <w:ilvl w:val="0"/>
                <w:numId w:val="21"/>
              </w:numPr>
              <w:spacing w:before="0" w:beforeAutospacing="0" w:after="0" w:afterAutospacing="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Agrupaciones de alumnos de nivel heterogéneo: se utilizará esta forma de agrupación para lograr que los alumnos de mayor nivel sirvan de estímulo a los de nivel inferior, para plantear situaciones de microenseñanza, para el desarrollo de determinados contenidos actitudinales, y como elemento de integración. </w:t>
            </w:r>
            <w:r w:rsidRPr="00560045">
              <w:rPr>
                <w:rStyle w:val="eop"/>
                <w:rFonts w:asciiTheme="minorHAnsi" w:hAnsiTheme="minorHAnsi" w:cstheme="minorHAnsi"/>
                <w:sz w:val="19"/>
                <w:szCs w:val="19"/>
              </w:rPr>
              <w:t> </w:t>
            </w:r>
            <w:r w:rsidRPr="00560045">
              <w:rPr>
                <w:rStyle w:val="normaltextrun"/>
                <w:rFonts w:asciiTheme="minorHAnsi" w:hAnsiTheme="minorHAnsi" w:cstheme="minorHAnsi"/>
                <w:sz w:val="19"/>
                <w:szCs w:val="19"/>
              </w:rPr>
              <w:t>La Microenseñanza puede resultar muy motivante para los alumnos que tienen un gran dominio del deporte de que se trate, ya que, frecuentemente, aunque se les asignen tareas más complejas, se suelen aburrir en el transcurso normal de la clase. </w:t>
            </w:r>
            <w:r w:rsidRPr="00560045">
              <w:rPr>
                <w:rStyle w:val="eop"/>
                <w:rFonts w:asciiTheme="minorHAnsi" w:hAnsiTheme="minorHAnsi" w:cstheme="minorHAnsi"/>
                <w:sz w:val="19"/>
                <w:szCs w:val="19"/>
              </w:rPr>
              <w:t> </w:t>
            </w:r>
            <w:r w:rsidRPr="00560045">
              <w:rPr>
                <w:rStyle w:val="normaltextrun"/>
                <w:rFonts w:asciiTheme="minorHAnsi" w:hAnsiTheme="minorHAnsi" w:cstheme="minorHAnsi"/>
                <w:sz w:val="19"/>
                <w:szCs w:val="19"/>
              </w:rPr>
              <w:t>Los Grupos Reducidos son muy apropiados para trabajar los deportes reglados y competitivos de forma cooperativa. También se pueden adaptar las normas o los materiales para favorecer a los de nivel inferior. </w:t>
            </w:r>
            <w:r w:rsidRPr="00560045">
              <w:rPr>
                <w:rStyle w:val="eop"/>
                <w:rFonts w:asciiTheme="minorHAnsi" w:hAnsiTheme="minorHAnsi" w:cstheme="minorHAnsi"/>
                <w:sz w:val="19"/>
                <w:szCs w:val="19"/>
              </w:rPr>
              <w:t> </w:t>
            </w:r>
          </w:p>
          <w:p w14:paraId="5ECED96E" w14:textId="77777777" w:rsidR="00ED17CE" w:rsidRPr="00560045" w:rsidRDefault="00ED17CE" w:rsidP="00ED17CE">
            <w:pPr>
              <w:pStyle w:val="paragraph"/>
              <w:numPr>
                <w:ilvl w:val="0"/>
                <w:numId w:val="21"/>
              </w:numPr>
              <w:spacing w:before="0" w:beforeAutospacing="0" w:after="0" w:afterAutospacing="0"/>
              <w:jc w:val="both"/>
              <w:textAlignment w:val="baseline"/>
              <w:rPr>
                <w:rStyle w:val="eop"/>
                <w:rFonts w:asciiTheme="minorHAnsi" w:hAnsiTheme="minorHAnsi" w:cstheme="minorHAnsi"/>
                <w:sz w:val="19"/>
                <w:szCs w:val="19"/>
              </w:rPr>
            </w:pPr>
            <w:r w:rsidRPr="00560045">
              <w:rPr>
                <w:rStyle w:val="normaltextrun"/>
                <w:rFonts w:asciiTheme="minorHAnsi" w:hAnsiTheme="minorHAnsi" w:cstheme="minorHAnsi"/>
                <w:sz w:val="19"/>
                <w:szCs w:val="19"/>
              </w:rPr>
              <w:t>Agrupaciones de alumnos de nivel homogéneo: esta forma de agrupación se utilizará, de forma transitoria, para la realización de pequeñas adaptaciones curriculares, y para plantear situaciones competitivas más igualadas en cada uno de los deportes trabajados, ya que no hay que descartar el valor educativo de la competición, siempre que esté depurada. </w:t>
            </w:r>
            <w:r w:rsidRPr="00560045">
              <w:rPr>
                <w:rStyle w:val="eop"/>
                <w:rFonts w:asciiTheme="minorHAnsi" w:hAnsiTheme="minorHAnsi" w:cstheme="minorHAnsi"/>
                <w:sz w:val="19"/>
                <w:szCs w:val="19"/>
              </w:rPr>
              <w:t> </w:t>
            </w:r>
          </w:p>
          <w:p w14:paraId="40784493" w14:textId="77777777" w:rsidR="00ED17CE" w:rsidRDefault="00ED17CE" w:rsidP="00ED17CE">
            <w:pPr>
              <w:pStyle w:val="paragraph"/>
              <w:spacing w:before="0" w:beforeAutospacing="0" w:after="0" w:afterAutospacing="0"/>
              <w:jc w:val="both"/>
              <w:textAlignment w:val="baseline"/>
              <w:rPr>
                <w:rStyle w:val="normaltextrun"/>
                <w:rFonts w:asciiTheme="minorHAnsi" w:hAnsiTheme="minorHAnsi" w:cstheme="minorHAnsi"/>
                <w:sz w:val="19"/>
                <w:szCs w:val="19"/>
                <w:u w:val="single"/>
              </w:rPr>
            </w:pPr>
          </w:p>
          <w:p w14:paraId="60EB9FA8" w14:textId="77777777" w:rsidR="00ED17CE" w:rsidRPr="00560045" w:rsidRDefault="00ED17CE" w:rsidP="00ED17CE">
            <w:pPr>
              <w:pStyle w:val="paragraph"/>
              <w:spacing w:before="0" w:beforeAutospacing="0" w:after="0" w:afterAutospacing="0"/>
              <w:jc w:val="both"/>
              <w:textAlignment w:val="baseline"/>
              <w:rPr>
                <w:rFonts w:asciiTheme="minorHAnsi" w:hAnsiTheme="minorHAnsi" w:cstheme="minorHAnsi"/>
                <w:sz w:val="19"/>
                <w:szCs w:val="19"/>
                <w:u w:val="single"/>
              </w:rPr>
            </w:pPr>
            <w:r w:rsidRPr="00560045">
              <w:rPr>
                <w:rStyle w:val="normaltextrun"/>
                <w:rFonts w:asciiTheme="minorHAnsi" w:hAnsiTheme="minorHAnsi" w:cstheme="minorHAnsi"/>
                <w:sz w:val="19"/>
                <w:szCs w:val="19"/>
                <w:u w:val="single"/>
              </w:rPr>
              <w:t>Organización de tiempos y espacios:</w:t>
            </w:r>
          </w:p>
          <w:p w14:paraId="4A58CB38" w14:textId="77777777" w:rsidR="00ED17CE" w:rsidRPr="00560045" w:rsidRDefault="00ED17CE" w:rsidP="00ED17CE">
            <w:pPr>
              <w:pStyle w:val="paragraph"/>
              <w:spacing w:before="0" w:beforeAutospacing="0" w:after="0" w:afterAutospacing="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Buscaremos una optimización en la utilización de los recursos, evitando que estos sean un factor limitante en el desarrollo de nuestra programación, modificaremos las medidas reglamentarias de determinados juegos y deportes, trabajo en circuito o trabajo alterno de grupos cuando el material no sea el suficiente para todos o la tarea requiera una atención especial del profesor, evitando de esta manera las esperas que suponen una desmotivación de nuestros alumnos y una pérdida del tiempo de actividad.  </w:t>
            </w:r>
            <w:r w:rsidRPr="00560045">
              <w:rPr>
                <w:rStyle w:val="eop"/>
                <w:rFonts w:asciiTheme="minorHAnsi" w:hAnsiTheme="minorHAnsi" w:cstheme="minorHAnsi"/>
                <w:sz w:val="19"/>
                <w:szCs w:val="19"/>
              </w:rPr>
              <w:t> </w:t>
            </w:r>
          </w:p>
          <w:p w14:paraId="4B78FF5B" w14:textId="13E8DBF2" w:rsidR="00ED17CE" w:rsidRPr="00560045" w:rsidRDefault="00ED17CE" w:rsidP="00ED17CE">
            <w:pPr>
              <w:pStyle w:val="paragraph"/>
              <w:spacing w:before="0" w:beforeAutospacing="0" w:after="0" w:afterAutospacing="0"/>
              <w:jc w:val="both"/>
              <w:textAlignment w:val="baseline"/>
              <w:rPr>
                <w:rFonts w:asciiTheme="minorHAnsi" w:hAnsiTheme="minorHAnsi" w:cstheme="minorHAnsi"/>
                <w:sz w:val="19"/>
                <w:szCs w:val="19"/>
              </w:rPr>
            </w:pPr>
            <w:r w:rsidRPr="00560045">
              <w:rPr>
                <w:rFonts w:asciiTheme="minorHAnsi" w:hAnsiTheme="minorHAnsi" w:cstheme="minorHAnsi"/>
                <w:sz w:val="19"/>
                <w:szCs w:val="19"/>
              </w:rPr>
              <w:t xml:space="preserve">Los recursos y materiales que se pueden utilizar en Educación Física son amplios y variados, y estarán en función de las características individuales donde se desarrolle el proceso de aprendizaje, adquiriendo gran importancia la utilización de materiales específicos de la disciplina, tradicionales, alternativos, reciclados, construidos y tecnológicos. Se buscará crear la conciencia de grupo-clase, un ambiente agradable, acogedor, creativo, lúdico, que ofrezca múltiples situaciones de comunicación, relación y disfrute, para lo que se llevarán a cabo diferentes agrupamientos: gran grupo, pequeño grupo, parejas o de forma individual. Se utilizarán diferentes espacios, cubiertos o al aire libre, a fin de dar respuesta a las necesidades de todo el alumnado y en función de la actividad concreta a realizar en cada momento. </w:t>
            </w:r>
            <w:r w:rsidR="0075652B" w:rsidRPr="4688BBCE">
              <w:rPr>
                <w:rStyle w:val="eop"/>
                <w:rFonts w:asciiTheme="minorHAnsi" w:hAnsiTheme="minorHAnsi" w:cstheme="minorBidi"/>
                <w:sz w:val="19"/>
                <w:szCs w:val="19"/>
              </w:rPr>
              <w:t>El centro utiliza un gimnasio y pistas exteriores. Además, se incluye el uso del pabellón municipal Felipe Miñambres, con el permiso del Ayuntamiento, para asegurar el desarrollo de las sesiones de los profesores del departamento</w:t>
            </w:r>
            <w:r w:rsidR="0075652B" w:rsidRPr="00560045">
              <w:rPr>
                <w:rFonts w:asciiTheme="minorHAnsi" w:hAnsiTheme="minorHAnsi" w:cstheme="minorHAnsi"/>
                <w:sz w:val="19"/>
                <w:szCs w:val="19"/>
              </w:rPr>
              <w:t xml:space="preserve"> La</w:t>
            </w:r>
            <w:r w:rsidRPr="00560045">
              <w:rPr>
                <w:rFonts w:asciiTheme="minorHAnsi" w:hAnsiTheme="minorHAnsi" w:cstheme="minorHAnsi"/>
                <w:sz w:val="19"/>
                <w:szCs w:val="19"/>
              </w:rPr>
              <w:t xml:space="preserve"> distribución de los tiempos de actividad se hará respetando el ritmo de aprendizaje y desarrollo individual del alumnado, así como el desarrollo competencial del aprendizaje. Al comienzo de la clase se podrían plantear, si fuese necesario, los aspectos teóricos y conceptuales que serán la base para el desarrollo de las tareas y actividades por parte del alumnado que el docente haya planificado, pudiendo dedicar la última parte de la lección a la puesta en común de las conclusiones que se deriven de la tarea realizada en el aula. Por lo general, estructuraremos la sesión de la siguiente manera:</w:t>
            </w:r>
          </w:p>
          <w:p w14:paraId="7BE921FE" w14:textId="77777777" w:rsidR="00ED17CE" w:rsidRPr="00560045" w:rsidRDefault="00ED17CE" w:rsidP="00ED17CE">
            <w:pPr>
              <w:pStyle w:val="paragraph"/>
              <w:numPr>
                <w:ilvl w:val="0"/>
                <w:numId w:val="20"/>
              </w:numPr>
              <w:spacing w:before="0" w:beforeAutospacing="0" w:after="0" w:afterAutospacing="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Momento de encuentro: Las actividades buscan ahora, fundamentalmente, la disposición e implicación del alumno en el proceso de enseñanza- aprendizaje que se desarrolla, el encuentro con el tema y los ingredientes que ayudarán en el proceso de acción-reflexión-acción. </w:t>
            </w:r>
            <w:r w:rsidRPr="00560045">
              <w:rPr>
                <w:rStyle w:val="eop"/>
                <w:rFonts w:asciiTheme="minorHAnsi" w:hAnsiTheme="minorHAnsi" w:cstheme="minorHAnsi"/>
                <w:sz w:val="19"/>
                <w:szCs w:val="19"/>
              </w:rPr>
              <w:t> </w:t>
            </w:r>
          </w:p>
          <w:p w14:paraId="39CA089B" w14:textId="77777777" w:rsidR="00ED17CE" w:rsidRPr="00560045" w:rsidRDefault="00ED17CE" w:rsidP="00ED17CE">
            <w:pPr>
              <w:pStyle w:val="paragraph"/>
              <w:numPr>
                <w:ilvl w:val="0"/>
                <w:numId w:val="20"/>
              </w:numPr>
              <w:spacing w:before="0" w:beforeAutospacing="0" w:after="0" w:afterAutospacing="0"/>
              <w:jc w:val="both"/>
              <w:textAlignment w:val="baseline"/>
              <w:rPr>
                <w:rStyle w:val="eop"/>
                <w:rFonts w:asciiTheme="minorHAnsi" w:hAnsiTheme="minorHAnsi" w:cstheme="minorHAnsi"/>
                <w:sz w:val="19"/>
                <w:szCs w:val="19"/>
              </w:rPr>
            </w:pPr>
            <w:r w:rsidRPr="00560045">
              <w:rPr>
                <w:rStyle w:val="normaltextrun"/>
                <w:rFonts w:asciiTheme="minorHAnsi" w:hAnsiTheme="minorHAnsi" w:cstheme="minorHAnsi"/>
                <w:sz w:val="19"/>
                <w:szCs w:val="19"/>
              </w:rPr>
              <w:t>Momento de construcción del aprendizaje: Se plantearán las actividades de tal modo que sea posible el equilibrio entre las orientaciones pedagógicas del profesorado y las posibilidades de aprendizaje del alumnado. Para construir estos aprendizajes puede ser necesario que la enseñanza-aprendizaje se oriente a la exploración, o a la resolución de un problema, o a la detección de aciertos y errores, o al perfeccionamiento de una habilidad. </w:t>
            </w:r>
            <w:r w:rsidRPr="00560045">
              <w:rPr>
                <w:rStyle w:val="eop"/>
                <w:rFonts w:asciiTheme="minorHAnsi" w:hAnsiTheme="minorHAnsi" w:cstheme="minorHAnsi"/>
                <w:sz w:val="19"/>
                <w:szCs w:val="19"/>
              </w:rPr>
              <w:t> </w:t>
            </w:r>
          </w:p>
          <w:p w14:paraId="16B8FB67" w14:textId="77777777" w:rsidR="00ED17CE" w:rsidRPr="00560045" w:rsidRDefault="00ED17CE" w:rsidP="00ED17CE">
            <w:pPr>
              <w:pStyle w:val="paragraph"/>
              <w:spacing w:before="0" w:beforeAutospacing="0" w:after="0" w:afterAutospacing="0"/>
              <w:ind w:left="720"/>
              <w:jc w:val="both"/>
              <w:textAlignment w:val="baseline"/>
              <w:rPr>
                <w:rStyle w:val="eop"/>
                <w:rFonts w:asciiTheme="minorHAnsi" w:hAnsiTheme="minorHAnsi" w:cstheme="minorHAnsi"/>
                <w:sz w:val="19"/>
                <w:szCs w:val="19"/>
              </w:rPr>
            </w:pPr>
            <w:r w:rsidRPr="00560045">
              <w:rPr>
                <w:rStyle w:val="normaltextrun"/>
                <w:rFonts w:asciiTheme="minorHAnsi" w:hAnsiTheme="minorHAnsi" w:cstheme="minorHAnsi"/>
                <w:sz w:val="19"/>
                <w:szCs w:val="19"/>
              </w:rPr>
              <w:t>A la hora de dar los feed-backs tendremos en cuenta un análisis previo de los errores más comunes de la habilidad que estamos trabajando y nos colocaremos en la posición más adecuada para poder observar correctamente a nuestros alumnos. Sí el error es mayoritario el feed-back será grupal en caso contrario lo haremos individualmente. </w:t>
            </w:r>
            <w:r w:rsidRPr="00560045">
              <w:rPr>
                <w:rStyle w:val="eop"/>
                <w:rFonts w:asciiTheme="minorHAnsi" w:hAnsiTheme="minorHAnsi" w:cstheme="minorHAnsi"/>
                <w:sz w:val="19"/>
                <w:szCs w:val="19"/>
              </w:rPr>
              <w:t> </w:t>
            </w:r>
          </w:p>
          <w:p w14:paraId="519150C5" w14:textId="77777777" w:rsidR="00ED17CE" w:rsidRPr="00560045" w:rsidRDefault="00ED17CE" w:rsidP="00ED17CE">
            <w:pPr>
              <w:pStyle w:val="paragraph"/>
              <w:spacing w:before="0" w:beforeAutospacing="0" w:after="0" w:afterAutospacing="0"/>
              <w:ind w:left="720"/>
              <w:jc w:val="both"/>
              <w:textAlignment w:val="baseline"/>
              <w:rPr>
                <w:rFonts w:asciiTheme="minorHAnsi" w:hAnsiTheme="minorHAnsi" w:cstheme="minorHAnsi"/>
                <w:sz w:val="19"/>
                <w:szCs w:val="19"/>
              </w:rPr>
            </w:pPr>
            <w:r w:rsidRPr="00560045">
              <w:rPr>
                <w:rStyle w:val="normaltextrun"/>
                <w:rFonts w:asciiTheme="minorHAnsi" w:hAnsiTheme="minorHAnsi" w:cstheme="minorHAnsi"/>
                <w:sz w:val="19"/>
                <w:szCs w:val="19"/>
              </w:rPr>
              <w:t>En los momentos de exploración crearemos un clima favorable a la experimentación valorando positivamente todo lo creado por nuestros alumnos cuando cumplan los requisitos mínimos. </w:t>
            </w:r>
            <w:r w:rsidRPr="00560045">
              <w:rPr>
                <w:rStyle w:val="eop"/>
                <w:rFonts w:asciiTheme="minorHAnsi" w:hAnsiTheme="minorHAnsi" w:cstheme="minorHAnsi"/>
                <w:sz w:val="19"/>
                <w:szCs w:val="19"/>
              </w:rPr>
              <w:t> </w:t>
            </w:r>
          </w:p>
          <w:p w14:paraId="3266DDD0" w14:textId="77777777" w:rsidR="008D1964" w:rsidRDefault="00ED17CE" w:rsidP="00ED17CE">
            <w:pPr>
              <w:pStyle w:val="paragraph"/>
              <w:numPr>
                <w:ilvl w:val="0"/>
                <w:numId w:val="20"/>
              </w:numPr>
              <w:spacing w:before="0" w:beforeAutospacing="0" w:after="0" w:afterAutospacing="0"/>
              <w:jc w:val="both"/>
              <w:textAlignment w:val="baseline"/>
              <w:rPr>
                <w:rStyle w:val="eop"/>
                <w:rFonts w:asciiTheme="minorHAnsi" w:hAnsiTheme="minorHAnsi" w:cstheme="minorHAnsi"/>
                <w:sz w:val="19"/>
                <w:szCs w:val="19"/>
              </w:rPr>
            </w:pPr>
            <w:r w:rsidRPr="4688BBCE">
              <w:rPr>
                <w:rStyle w:val="normaltextrun"/>
                <w:rFonts w:asciiTheme="minorHAnsi" w:hAnsiTheme="minorHAnsi" w:cstheme="minorBidi"/>
                <w:sz w:val="19"/>
                <w:szCs w:val="19"/>
              </w:rPr>
              <w:t>Momento de despedida: Buscará cerrar la sesión dejando suficientes “señuelos” como para que en la siguiente lección se pueda establecer el ambiente de aprendizaje lo más rápidamente posible</w:t>
            </w:r>
            <w:r w:rsidRPr="4688BBCE">
              <w:rPr>
                <w:rStyle w:val="eop"/>
                <w:rFonts w:asciiTheme="minorHAnsi" w:hAnsiTheme="minorHAnsi" w:cstheme="minorBidi"/>
                <w:sz w:val="19"/>
                <w:szCs w:val="19"/>
              </w:rPr>
              <w:t>.</w:t>
            </w:r>
          </w:p>
          <w:p w14:paraId="5C7878C4" w14:textId="490AB64C" w:rsidR="4688BBCE" w:rsidRDefault="4688BBCE" w:rsidP="4688BBCE">
            <w:pPr>
              <w:pStyle w:val="paragraph"/>
              <w:spacing w:before="0" w:beforeAutospacing="0" w:after="0" w:afterAutospacing="0"/>
              <w:ind w:left="708"/>
              <w:jc w:val="both"/>
              <w:rPr>
                <w:rStyle w:val="eop"/>
                <w:rFonts w:asciiTheme="minorHAnsi" w:hAnsiTheme="minorHAnsi" w:cstheme="minorBidi"/>
                <w:sz w:val="19"/>
                <w:szCs w:val="19"/>
              </w:rPr>
            </w:pPr>
          </w:p>
          <w:p w14:paraId="41760C44" w14:textId="109C62B9" w:rsidR="52DBC12B" w:rsidRDefault="52DBC12B" w:rsidP="4688BBCE">
            <w:pPr>
              <w:pStyle w:val="paragraph"/>
              <w:spacing w:before="0" w:beforeAutospacing="0" w:after="0" w:afterAutospacing="0"/>
              <w:jc w:val="both"/>
              <w:rPr>
                <w:rStyle w:val="eop"/>
                <w:rFonts w:asciiTheme="minorHAnsi" w:hAnsiTheme="minorHAnsi" w:cstheme="minorBidi"/>
                <w:sz w:val="19"/>
                <w:szCs w:val="19"/>
              </w:rPr>
            </w:pPr>
          </w:p>
          <w:p w14:paraId="6294B018" w14:textId="0090C4A7" w:rsidR="5E5C161D" w:rsidRDefault="5E5C161D" w:rsidP="4688BBCE">
            <w:pPr>
              <w:pStyle w:val="paragraph"/>
              <w:spacing w:before="0" w:beforeAutospacing="0" w:after="0" w:afterAutospacing="0"/>
              <w:jc w:val="both"/>
              <w:rPr>
                <w:rStyle w:val="eop"/>
                <w:rFonts w:asciiTheme="minorHAnsi" w:hAnsiTheme="minorHAnsi" w:cstheme="minorBidi"/>
                <w:sz w:val="19"/>
                <w:szCs w:val="19"/>
              </w:rPr>
            </w:pPr>
          </w:p>
          <w:p w14:paraId="554F11E2" w14:textId="4FB2F7AC" w:rsidR="00ED17CE" w:rsidRPr="00ED17CE" w:rsidRDefault="00ED17CE" w:rsidP="00ED17CE">
            <w:pPr>
              <w:pStyle w:val="paragraph"/>
              <w:spacing w:before="0" w:beforeAutospacing="0" w:after="0" w:afterAutospacing="0"/>
              <w:ind w:left="720"/>
              <w:jc w:val="both"/>
              <w:textAlignment w:val="baseline"/>
              <w:rPr>
                <w:rFonts w:asciiTheme="minorHAnsi" w:hAnsiTheme="minorHAnsi" w:cstheme="minorHAnsi"/>
                <w:sz w:val="19"/>
                <w:szCs w:val="19"/>
              </w:rPr>
            </w:pPr>
          </w:p>
        </w:tc>
      </w:tr>
    </w:tbl>
    <w:p w14:paraId="6698EFD6" w14:textId="7625145C" w:rsidR="00423DD9" w:rsidRDefault="00805745" w:rsidP="00423DD9">
      <w:pPr>
        <w:pStyle w:val="Prrafodelista"/>
        <w:spacing w:before="240" w:after="120" w:line="240" w:lineRule="auto"/>
        <w:ind w:left="0"/>
        <w:contextualSpacing w:val="0"/>
        <w:jc w:val="both"/>
        <w:rPr>
          <w:b/>
          <w:sz w:val="21"/>
          <w:szCs w:val="21"/>
        </w:rPr>
      </w:pPr>
      <w:r>
        <w:rPr>
          <w:b/>
          <w:sz w:val="21"/>
          <w:szCs w:val="21"/>
        </w:rPr>
        <w:t>e</w:t>
      </w:r>
      <w:r w:rsidR="00423DD9" w:rsidRPr="2DC2C895">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18"/>
        <w:gridCol w:w="4759"/>
        <w:gridCol w:w="3072"/>
      </w:tblGrid>
      <w:tr w:rsidR="00423DD9" w14:paraId="3E3CFB68" w14:textId="77777777" w:rsidTr="00ED17CE">
        <w:trPr>
          <w:jc w:val="center"/>
        </w:trPr>
        <w:tc>
          <w:tcPr>
            <w:tcW w:w="1518" w:type="dxa"/>
            <w:tcBorders>
              <w:top w:val="nil"/>
              <w:left w:val="nil"/>
            </w:tcBorders>
          </w:tcPr>
          <w:p w14:paraId="1435C9F9" w14:textId="77777777" w:rsidR="00423DD9" w:rsidRPr="00691D0F" w:rsidRDefault="00423DD9">
            <w:pPr>
              <w:rPr>
                <w:rFonts w:cstheme="minorHAnsi"/>
                <w:bCs/>
                <w:i/>
                <w:iCs/>
                <w:sz w:val="19"/>
                <w:szCs w:val="19"/>
              </w:rPr>
            </w:pPr>
          </w:p>
        </w:tc>
        <w:tc>
          <w:tcPr>
            <w:tcW w:w="4759" w:type="dxa"/>
          </w:tcPr>
          <w:p w14:paraId="6E92182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072" w:type="dxa"/>
          </w:tcPr>
          <w:p w14:paraId="75B5103D"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423DD9" w14:paraId="5AE49E83" w14:textId="77777777" w:rsidTr="00ED17CE">
        <w:trPr>
          <w:jc w:val="center"/>
        </w:trPr>
        <w:tc>
          <w:tcPr>
            <w:tcW w:w="1518" w:type="dxa"/>
            <w:vMerge w:val="restart"/>
            <w:vAlign w:val="center"/>
          </w:tcPr>
          <w:p w14:paraId="4485996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759" w:type="dxa"/>
          </w:tcPr>
          <w:p w14:paraId="5459D47C" w14:textId="183626AC"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1</w:t>
            </w:r>
            <w:r w:rsidRPr="00691D0F">
              <w:rPr>
                <w:rFonts w:cstheme="minorHAnsi"/>
                <w:bCs/>
                <w:i/>
                <w:iCs/>
                <w:sz w:val="19"/>
                <w:szCs w:val="19"/>
              </w:rPr>
              <w:t xml:space="preserve">: </w:t>
            </w:r>
            <w:r w:rsidR="00ED17CE">
              <w:rPr>
                <w:rFonts w:cstheme="minorHAnsi"/>
                <w:bCs/>
                <w:i/>
                <w:iCs/>
                <w:sz w:val="19"/>
                <w:szCs w:val="19"/>
              </w:rPr>
              <w:t xml:space="preserve">Calentamientos </w:t>
            </w:r>
          </w:p>
        </w:tc>
        <w:tc>
          <w:tcPr>
            <w:tcW w:w="3072" w:type="dxa"/>
          </w:tcPr>
          <w:p w14:paraId="1539865F" w14:textId="00270C04" w:rsidR="00423DD9" w:rsidRPr="00691D0F" w:rsidRDefault="00ED17CE">
            <w:pPr>
              <w:pBdr>
                <w:left w:val="single" w:sz="4" w:space="4" w:color="auto"/>
              </w:pBdr>
              <w:rPr>
                <w:rFonts w:cstheme="minorHAnsi"/>
                <w:bCs/>
                <w:i/>
                <w:iCs/>
                <w:sz w:val="19"/>
                <w:szCs w:val="19"/>
              </w:rPr>
            </w:pPr>
            <w:r>
              <w:rPr>
                <w:rFonts w:cstheme="minorHAnsi"/>
                <w:bCs/>
                <w:i/>
                <w:iCs/>
                <w:sz w:val="19"/>
                <w:szCs w:val="19"/>
              </w:rPr>
              <w:t>Transversal. 1er trimestre</w:t>
            </w:r>
          </w:p>
        </w:tc>
      </w:tr>
      <w:tr w:rsidR="00423DD9" w14:paraId="750FF8D4" w14:textId="77777777" w:rsidTr="00ED17CE">
        <w:trPr>
          <w:jc w:val="center"/>
        </w:trPr>
        <w:tc>
          <w:tcPr>
            <w:tcW w:w="1518" w:type="dxa"/>
            <w:vMerge/>
            <w:vAlign w:val="center"/>
          </w:tcPr>
          <w:p w14:paraId="0FA1E3AE"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50A846C1" w14:textId="21DFBCC1" w:rsidR="00423DD9" w:rsidRPr="00691D0F" w:rsidRDefault="00423DD9">
            <w:pPr>
              <w:pBdr>
                <w:left w:val="single" w:sz="4" w:space="4" w:color="auto"/>
              </w:pBdr>
              <w:rPr>
                <w:rFonts w:cstheme="minorHAnsi"/>
                <w:bCs/>
                <w:i/>
                <w:iCs/>
                <w:sz w:val="19"/>
                <w:szCs w:val="19"/>
              </w:rPr>
            </w:pPr>
            <w:r w:rsidRPr="001217F8">
              <w:rPr>
                <w:rFonts w:cstheme="minorHAnsi"/>
                <w:bCs/>
                <w:i/>
                <w:iCs/>
                <w:sz w:val="19"/>
                <w:szCs w:val="19"/>
              </w:rPr>
              <w:t>SA</w:t>
            </w:r>
            <w:r w:rsidR="00BC5282">
              <w:rPr>
                <w:rFonts w:cstheme="minorHAnsi"/>
                <w:bCs/>
                <w:i/>
                <w:iCs/>
                <w:sz w:val="19"/>
                <w:szCs w:val="19"/>
              </w:rPr>
              <w:t xml:space="preserve"> 2</w:t>
            </w:r>
            <w:r w:rsidRPr="001217F8">
              <w:rPr>
                <w:rFonts w:cstheme="minorHAnsi"/>
                <w:bCs/>
                <w:i/>
                <w:iCs/>
                <w:sz w:val="19"/>
                <w:szCs w:val="19"/>
              </w:rPr>
              <w:t xml:space="preserve">: </w:t>
            </w:r>
            <w:r w:rsidR="00ED17CE">
              <w:rPr>
                <w:rFonts w:cstheme="minorHAnsi"/>
                <w:bCs/>
                <w:i/>
                <w:iCs/>
                <w:sz w:val="19"/>
                <w:szCs w:val="19"/>
              </w:rPr>
              <w:t>Test de condición física</w:t>
            </w:r>
          </w:p>
        </w:tc>
        <w:tc>
          <w:tcPr>
            <w:tcW w:w="3072" w:type="dxa"/>
          </w:tcPr>
          <w:p w14:paraId="62AF2AF6" w14:textId="4BF48C5A" w:rsidR="00423DD9" w:rsidRPr="00691D0F" w:rsidRDefault="00ED17CE">
            <w:pPr>
              <w:pBdr>
                <w:left w:val="single" w:sz="4" w:space="4" w:color="auto"/>
              </w:pBdr>
              <w:rPr>
                <w:rFonts w:cstheme="minorHAnsi"/>
                <w:bCs/>
                <w:i/>
                <w:iCs/>
                <w:sz w:val="19"/>
                <w:szCs w:val="19"/>
              </w:rPr>
            </w:pPr>
            <w:r>
              <w:rPr>
                <w:rFonts w:cstheme="minorHAnsi"/>
                <w:bCs/>
                <w:i/>
                <w:iCs/>
                <w:sz w:val="19"/>
                <w:szCs w:val="19"/>
              </w:rPr>
              <w:t>Septiembre y Junio (4 + 2 sesiones)</w:t>
            </w:r>
          </w:p>
        </w:tc>
      </w:tr>
      <w:tr w:rsidR="00ED17CE" w14:paraId="25E5567B" w14:textId="77777777" w:rsidTr="00ED17CE">
        <w:trPr>
          <w:jc w:val="center"/>
        </w:trPr>
        <w:tc>
          <w:tcPr>
            <w:tcW w:w="1518" w:type="dxa"/>
            <w:vMerge/>
            <w:vAlign w:val="center"/>
          </w:tcPr>
          <w:p w14:paraId="00C9D894" w14:textId="77777777" w:rsidR="00ED17CE" w:rsidRPr="00D2206B" w:rsidRDefault="00ED17CE" w:rsidP="00ED17CE">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5A86471C" w14:textId="5A7D48BB" w:rsidR="00ED17CE" w:rsidRPr="00691D0F" w:rsidRDefault="00ED17CE" w:rsidP="00ED17CE">
            <w:pPr>
              <w:pBdr>
                <w:left w:val="single" w:sz="4" w:space="4" w:color="auto"/>
              </w:pBdr>
              <w:rPr>
                <w:rFonts w:cstheme="minorHAnsi"/>
                <w:bCs/>
                <w:i/>
                <w:iCs/>
                <w:sz w:val="19"/>
                <w:szCs w:val="19"/>
              </w:rPr>
            </w:pPr>
            <w:r w:rsidRPr="001217F8">
              <w:rPr>
                <w:rFonts w:cstheme="minorHAnsi"/>
                <w:bCs/>
                <w:i/>
                <w:iCs/>
                <w:sz w:val="19"/>
                <w:szCs w:val="19"/>
              </w:rPr>
              <w:t>SA</w:t>
            </w:r>
            <w:r>
              <w:rPr>
                <w:rFonts w:cstheme="minorHAnsi"/>
                <w:bCs/>
                <w:i/>
                <w:iCs/>
                <w:sz w:val="19"/>
                <w:szCs w:val="19"/>
              </w:rPr>
              <w:t xml:space="preserve"> 3</w:t>
            </w:r>
            <w:r w:rsidRPr="001217F8">
              <w:rPr>
                <w:rFonts w:cstheme="minorHAnsi"/>
                <w:bCs/>
                <w:i/>
                <w:iCs/>
                <w:sz w:val="19"/>
                <w:szCs w:val="19"/>
              </w:rPr>
              <w:t xml:space="preserve">: </w:t>
            </w:r>
            <w:r>
              <w:rPr>
                <w:rFonts w:cstheme="minorHAnsi"/>
                <w:bCs/>
                <w:i/>
                <w:iCs/>
                <w:sz w:val="19"/>
                <w:szCs w:val="19"/>
              </w:rPr>
              <w:t>Deporte colectivo: Voleibol</w:t>
            </w:r>
          </w:p>
        </w:tc>
        <w:tc>
          <w:tcPr>
            <w:tcW w:w="3072" w:type="dxa"/>
          </w:tcPr>
          <w:p w14:paraId="6C62D07E" w14:textId="652EE37C" w:rsidR="00ED17CE" w:rsidRPr="00691D0F" w:rsidRDefault="00ED17CE" w:rsidP="00ED17CE">
            <w:pPr>
              <w:pBdr>
                <w:left w:val="single" w:sz="4" w:space="4" w:color="auto"/>
              </w:pBdr>
              <w:jc w:val="both"/>
              <w:rPr>
                <w:rFonts w:cstheme="minorHAnsi"/>
                <w:bCs/>
                <w:i/>
                <w:iCs/>
                <w:sz w:val="19"/>
                <w:szCs w:val="19"/>
              </w:rPr>
            </w:pPr>
            <w:r>
              <w:rPr>
                <w:rFonts w:cstheme="minorHAnsi"/>
                <w:bCs/>
                <w:i/>
                <w:iCs/>
                <w:sz w:val="19"/>
                <w:szCs w:val="19"/>
              </w:rPr>
              <w:t>Octubre – 8 sesiones</w:t>
            </w:r>
          </w:p>
        </w:tc>
      </w:tr>
      <w:tr w:rsidR="00ED17CE" w14:paraId="0D2D3162" w14:textId="77777777" w:rsidTr="00ED17CE">
        <w:trPr>
          <w:jc w:val="center"/>
        </w:trPr>
        <w:tc>
          <w:tcPr>
            <w:tcW w:w="1518" w:type="dxa"/>
            <w:vMerge/>
            <w:vAlign w:val="center"/>
          </w:tcPr>
          <w:p w14:paraId="6A3364F4" w14:textId="77777777" w:rsidR="00ED17CE" w:rsidRPr="00D2206B" w:rsidRDefault="00ED17CE" w:rsidP="00ED17CE">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50B4CE4A" w14:textId="5402BBD1" w:rsidR="00ED17CE" w:rsidRPr="00691D0F" w:rsidRDefault="00ED17CE" w:rsidP="00ED17CE">
            <w:pPr>
              <w:pBdr>
                <w:left w:val="single" w:sz="4" w:space="4" w:color="auto"/>
              </w:pBdr>
              <w:rPr>
                <w:rFonts w:cstheme="minorHAnsi"/>
                <w:bCs/>
                <w:i/>
                <w:iCs/>
                <w:sz w:val="19"/>
                <w:szCs w:val="19"/>
              </w:rPr>
            </w:pPr>
            <w:r w:rsidRPr="001217F8">
              <w:rPr>
                <w:rFonts w:cstheme="minorHAnsi"/>
                <w:bCs/>
                <w:i/>
                <w:iCs/>
                <w:sz w:val="19"/>
                <w:szCs w:val="19"/>
              </w:rPr>
              <w:t>SA</w:t>
            </w:r>
            <w:r>
              <w:rPr>
                <w:rFonts w:cstheme="minorHAnsi"/>
                <w:bCs/>
                <w:i/>
                <w:iCs/>
                <w:sz w:val="19"/>
                <w:szCs w:val="19"/>
              </w:rPr>
              <w:t xml:space="preserve"> 4</w:t>
            </w:r>
            <w:r w:rsidRPr="001217F8">
              <w:rPr>
                <w:rFonts w:cstheme="minorHAnsi"/>
                <w:bCs/>
                <w:i/>
                <w:iCs/>
                <w:sz w:val="19"/>
                <w:szCs w:val="19"/>
              </w:rPr>
              <w:t xml:space="preserve">: </w:t>
            </w:r>
            <w:r>
              <w:rPr>
                <w:rFonts w:cstheme="minorHAnsi"/>
                <w:bCs/>
                <w:i/>
                <w:iCs/>
                <w:sz w:val="19"/>
                <w:szCs w:val="19"/>
              </w:rPr>
              <w:t>Posturas y lesiones</w:t>
            </w:r>
          </w:p>
        </w:tc>
        <w:tc>
          <w:tcPr>
            <w:tcW w:w="3072" w:type="dxa"/>
          </w:tcPr>
          <w:p w14:paraId="435ACB11" w14:textId="52D9F40C" w:rsidR="00ED17CE" w:rsidRPr="00691D0F" w:rsidRDefault="00ED17CE" w:rsidP="00ED17CE">
            <w:pPr>
              <w:pBdr>
                <w:left w:val="single" w:sz="4" w:space="4" w:color="auto"/>
              </w:pBdr>
              <w:rPr>
                <w:rFonts w:cstheme="minorHAnsi"/>
                <w:bCs/>
                <w:i/>
                <w:iCs/>
                <w:sz w:val="19"/>
                <w:szCs w:val="19"/>
              </w:rPr>
            </w:pPr>
            <w:r>
              <w:rPr>
                <w:rFonts w:cstheme="minorHAnsi"/>
                <w:bCs/>
                <w:i/>
                <w:iCs/>
                <w:sz w:val="19"/>
                <w:szCs w:val="19"/>
              </w:rPr>
              <w:t>Noviembre – 2 sesiones</w:t>
            </w:r>
          </w:p>
        </w:tc>
      </w:tr>
      <w:tr w:rsidR="00ED17CE" w14:paraId="09239EE7" w14:textId="77777777" w:rsidTr="00ED17CE">
        <w:trPr>
          <w:jc w:val="center"/>
        </w:trPr>
        <w:tc>
          <w:tcPr>
            <w:tcW w:w="1518" w:type="dxa"/>
            <w:vMerge w:val="restart"/>
            <w:vAlign w:val="center"/>
          </w:tcPr>
          <w:p w14:paraId="45FA9212" w14:textId="77777777" w:rsidR="00ED17CE" w:rsidRPr="00D2206B" w:rsidRDefault="00ED17CE" w:rsidP="00ED17CE">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SEGUNDO TRIMESTRE</w:t>
            </w:r>
          </w:p>
        </w:tc>
        <w:tc>
          <w:tcPr>
            <w:tcW w:w="4759" w:type="dxa"/>
          </w:tcPr>
          <w:p w14:paraId="38C2A37E" w14:textId="2DEF3221" w:rsidR="00ED17CE" w:rsidRPr="00691D0F" w:rsidRDefault="00ED17CE" w:rsidP="00ED17CE">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5</w:t>
            </w:r>
            <w:r w:rsidRPr="00691D0F">
              <w:rPr>
                <w:rFonts w:cstheme="minorHAnsi"/>
                <w:bCs/>
                <w:i/>
                <w:iCs/>
                <w:sz w:val="19"/>
                <w:szCs w:val="19"/>
              </w:rPr>
              <w:t xml:space="preserve">: </w:t>
            </w:r>
            <w:r>
              <w:rPr>
                <w:rFonts w:cstheme="minorHAnsi"/>
                <w:bCs/>
                <w:i/>
                <w:iCs/>
                <w:sz w:val="19"/>
                <w:szCs w:val="19"/>
              </w:rPr>
              <w:t>Deporte colectivo</w:t>
            </w:r>
          </w:p>
        </w:tc>
        <w:tc>
          <w:tcPr>
            <w:tcW w:w="3072" w:type="dxa"/>
          </w:tcPr>
          <w:p w14:paraId="1E06E248" w14:textId="0E744EB3" w:rsidR="00ED17CE" w:rsidRPr="00691D0F" w:rsidRDefault="00ED17CE" w:rsidP="00ED17CE">
            <w:pPr>
              <w:pBdr>
                <w:left w:val="single" w:sz="4" w:space="4" w:color="auto"/>
              </w:pBdr>
              <w:rPr>
                <w:rFonts w:cstheme="minorHAnsi"/>
                <w:bCs/>
                <w:i/>
                <w:iCs/>
                <w:sz w:val="19"/>
                <w:szCs w:val="19"/>
              </w:rPr>
            </w:pPr>
            <w:r>
              <w:rPr>
                <w:rFonts w:cstheme="minorHAnsi"/>
                <w:bCs/>
                <w:i/>
                <w:iCs/>
                <w:sz w:val="19"/>
                <w:szCs w:val="19"/>
              </w:rPr>
              <w:t>Diciembre – 8 sesiones</w:t>
            </w:r>
          </w:p>
        </w:tc>
      </w:tr>
      <w:tr w:rsidR="00ED17CE" w14:paraId="6096E2BF" w14:textId="77777777" w:rsidTr="00ED17CE">
        <w:trPr>
          <w:jc w:val="center"/>
        </w:trPr>
        <w:tc>
          <w:tcPr>
            <w:tcW w:w="1518" w:type="dxa"/>
            <w:vMerge/>
            <w:vAlign w:val="center"/>
          </w:tcPr>
          <w:p w14:paraId="3693C6FB" w14:textId="77777777" w:rsidR="00ED17CE" w:rsidRPr="00D2206B" w:rsidRDefault="00ED17CE" w:rsidP="00ED17CE">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5E455476" w14:textId="07AAB114" w:rsidR="00ED17CE" w:rsidRPr="00691D0F" w:rsidRDefault="00ED17CE" w:rsidP="00ED17CE">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6</w:t>
            </w:r>
            <w:r w:rsidRPr="00691D0F">
              <w:rPr>
                <w:rFonts w:cstheme="minorHAnsi"/>
                <w:bCs/>
                <w:i/>
                <w:iCs/>
                <w:sz w:val="19"/>
                <w:szCs w:val="19"/>
              </w:rPr>
              <w:t xml:space="preserve">: </w:t>
            </w:r>
            <w:r>
              <w:rPr>
                <w:rFonts w:cstheme="minorHAnsi"/>
                <w:bCs/>
                <w:i/>
                <w:iCs/>
                <w:sz w:val="19"/>
                <w:szCs w:val="19"/>
              </w:rPr>
              <w:t>Fuerza-resistencia. Anatomía corporal</w:t>
            </w:r>
          </w:p>
        </w:tc>
        <w:tc>
          <w:tcPr>
            <w:tcW w:w="3072" w:type="dxa"/>
          </w:tcPr>
          <w:p w14:paraId="24C6256F" w14:textId="1EFBD071" w:rsidR="00ED17CE" w:rsidRPr="00691D0F" w:rsidRDefault="00ED17CE" w:rsidP="00ED17CE">
            <w:pPr>
              <w:pBdr>
                <w:left w:val="single" w:sz="4" w:space="4" w:color="auto"/>
              </w:pBdr>
              <w:rPr>
                <w:rFonts w:cstheme="minorHAnsi"/>
                <w:bCs/>
                <w:i/>
                <w:iCs/>
                <w:sz w:val="19"/>
                <w:szCs w:val="19"/>
              </w:rPr>
            </w:pPr>
            <w:r>
              <w:rPr>
                <w:rFonts w:cstheme="minorHAnsi"/>
                <w:bCs/>
                <w:i/>
                <w:iCs/>
                <w:sz w:val="19"/>
                <w:szCs w:val="19"/>
              </w:rPr>
              <w:t>Enero/Febrero – 8 sesiones</w:t>
            </w:r>
          </w:p>
        </w:tc>
      </w:tr>
      <w:tr w:rsidR="00ED17CE" w14:paraId="45E2E3C5" w14:textId="77777777" w:rsidTr="00ED17CE">
        <w:trPr>
          <w:jc w:val="center"/>
        </w:trPr>
        <w:tc>
          <w:tcPr>
            <w:tcW w:w="1518" w:type="dxa"/>
            <w:vMerge/>
            <w:vAlign w:val="center"/>
          </w:tcPr>
          <w:p w14:paraId="1785A7E9" w14:textId="77777777" w:rsidR="00ED17CE" w:rsidRPr="00D2206B" w:rsidRDefault="00ED17CE" w:rsidP="00ED17CE">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7D87460B" w14:textId="7F2F8380" w:rsidR="00ED17CE" w:rsidRPr="00691D0F" w:rsidRDefault="00ED17CE" w:rsidP="00ED17CE">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7</w:t>
            </w:r>
            <w:r w:rsidRPr="00691D0F">
              <w:rPr>
                <w:rFonts w:cstheme="minorHAnsi"/>
                <w:bCs/>
                <w:i/>
                <w:iCs/>
                <w:sz w:val="19"/>
                <w:szCs w:val="19"/>
              </w:rPr>
              <w:t xml:space="preserve">: </w:t>
            </w:r>
            <w:r>
              <w:rPr>
                <w:rFonts w:cstheme="minorHAnsi"/>
                <w:bCs/>
                <w:i/>
                <w:iCs/>
                <w:sz w:val="19"/>
                <w:szCs w:val="19"/>
              </w:rPr>
              <w:t>Deporte adversario</w:t>
            </w:r>
          </w:p>
        </w:tc>
        <w:tc>
          <w:tcPr>
            <w:tcW w:w="3072" w:type="dxa"/>
          </w:tcPr>
          <w:p w14:paraId="4997213C" w14:textId="3D78475B" w:rsidR="00ED17CE" w:rsidRPr="00691D0F" w:rsidRDefault="00ED17CE" w:rsidP="00ED17CE">
            <w:pPr>
              <w:pBdr>
                <w:left w:val="single" w:sz="4" w:space="4" w:color="auto"/>
              </w:pBdr>
              <w:rPr>
                <w:rFonts w:cstheme="minorHAnsi"/>
                <w:bCs/>
                <w:i/>
                <w:iCs/>
                <w:sz w:val="19"/>
                <w:szCs w:val="19"/>
              </w:rPr>
            </w:pPr>
            <w:r>
              <w:rPr>
                <w:rFonts w:cstheme="minorHAnsi"/>
                <w:bCs/>
                <w:i/>
                <w:iCs/>
                <w:sz w:val="19"/>
                <w:szCs w:val="19"/>
              </w:rPr>
              <w:t>Febrero/Marzo – 8 sesiones</w:t>
            </w:r>
          </w:p>
        </w:tc>
      </w:tr>
      <w:tr w:rsidR="00ED17CE" w14:paraId="5ADB6D4F" w14:textId="77777777" w:rsidTr="00ED17CE">
        <w:trPr>
          <w:jc w:val="center"/>
        </w:trPr>
        <w:tc>
          <w:tcPr>
            <w:tcW w:w="1518" w:type="dxa"/>
            <w:vMerge/>
            <w:vAlign w:val="center"/>
          </w:tcPr>
          <w:p w14:paraId="2C48E8C4" w14:textId="77777777" w:rsidR="00ED17CE" w:rsidRPr="00D2206B" w:rsidRDefault="00ED17CE" w:rsidP="00ED17CE">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041665C6" w14:textId="102D0A5B" w:rsidR="00ED17CE" w:rsidRPr="00691D0F" w:rsidRDefault="00ED17CE" w:rsidP="00ED17CE">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8</w:t>
            </w:r>
            <w:r w:rsidRPr="00691D0F">
              <w:rPr>
                <w:rFonts w:cstheme="minorHAnsi"/>
                <w:bCs/>
                <w:i/>
                <w:iCs/>
                <w:sz w:val="19"/>
                <w:szCs w:val="19"/>
              </w:rPr>
              <w:t xml:space="preserve">: </w:t>
            </w:r>
            <w:r>
              <w:rPr>
                <w:rFonts w:cstheme="minorHAnsi"/>
                <w:bCs/>
                <w:i/>
                <w:iCs/>
                <w:sz w:val="19"/>
                <w:szCs w:val="19"/>
              </w:rPr>
              <w:t>Juegos tradicionales</w:t>
            </w:r>
          </w:p>
        </w:tc>
        <w:tc>
          <w:tcPr>
            <w:tcW w:w="3072" w:type="dxa"/>
          </w:tcPr>
          <w:p w14:paraId="6A4B03BE" w14:textId="4A5652C3" w:rsidR="00ED17CE" w:rsidRPr="00691D0F" w:rsidRDefault="00ED17CE" w:rsidP="00ED17CE">
            <w:pPr>
              <w:pBdr>
                <w:left w:val="single" w:sz="4" w:space="4" w:color="auto"/>
              </w:pBdr>
              <w:rPr>
                <w:rFonts w:cstheme="minorHAnsi"/>
                <w:bCs/>
                <w:i/>
                <w:iCs/>
                <w:sz w:val="19"/>
                <w:szCs w:val="19"/>
              </w:rPr>
            </w:pPr>
            <w:r>
              <w:rPr>
                <w:rFonts w:cstheme="minorHAnsi"/>
                <w:bCs/>
                <w:i/>
                <w:iCs/>
                <w:sz w:val="19"/>
                <w:szCs w:val="19"/>
              </w:rPr>
              <w:t>Marzo – 4 sesiones</w:t>
            </w:r>
          </w:p>
        </w:tc>
      </w:tr>
      <w:tr w:rsidR="00ED17CE" w14:paraId="5B186253" w14:textId="77777777" w:rsidTr="00ED17CE">
        <w:trPr>
          <w:jc w:val="center"/>
        </w:trPr>
        <w:tc>
          <w:tcPr>
            <w:tcW w:w="1518" w:type="dxa"/>
            <w:vMerge w:val="restart"/>
            <w:vAlign w:val="center"/>
          </w:tcPr>
          <w:p w14:paraId="6AD9FB74" w14:textId="77777777" w:rsidR="00ED17CE" w:rsidRPr="00D2206B" w:rsidRDefault="00ED17CE" w:rsidP="00ED17CE">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TERCER TRIMESTRE</w:t>
            </w:r>
          </w:p>
        </w:tc>
        <w:tc>
          <w:tcPr>
            <w:tcW w:w="4759" w:type="dxa"/>
          </w:tcPr>
          <w:p w14:paraId="47907BC3" w14:textId="17E74DE1" w:rsidR="00ED17CE" w:rsidRPr="00691D0F" w:rsidRDefault="00ED17CE" w:rsidP="00ED17CE">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9</w:t>
            </w:r>
            <w:r w:rsidRPr="00691D0F">
              <w:rPr>
                <w:rFonts w:cstheme="minorHAnsi"/>
                <w:bCs/>
                <w:i/>
                <w:iCs/>
                <w:sz w:val="19"/>
                <w:szCs w:val="19"/>
              </w:rPr>
              <w:t xml:space="preserve">: </w:t>
            </w:r>
            <w:r>
              <w:rPr>
                <w:rFonts w:cstheme="minorHAnsi"/>
                <w:bCs/>
                <w:i/>
                <w:iCs/>
                <w:sz w:val="19"/>
                <w:szCs w:val="19"/>
              </w:rPr>
              <w:t>Danzas</w:t>
            </w:r>
          </w:p>
        </w:tc>
        <w:tc>
          <w:tcPr>
            <w:tcW w:w="3072" w:type="dxa"/>
          </w:tcPr>
          <w:p w14:paraId="0CE8D3F7" w14:textId="6CB1E179" w:rsidR="00ED17CE" w:rsidRPr="00691D0F" w:rsidRDefault="00ED17CE" w:rsidP="00ED17CE">
            <w:pPr>
              <w:pBdr>
                <w:left w:val="single" w:sz="4" w:space="4" w:color="auto"/>
              </w:pBdr>
              <w:rPr>
                <w:rFonts w:cstheme="minorHAnsi"/>
                <w:bCs/>
                <w:i/>
                <w:iCs/>
                <w:sz w:val="19"/>
                <w:szCs w:val="19"/>
              </w:rPr>
            </w:pPr>
            <w:r>
              <w:rPr>
                <w:rFonts w:cstheme="minorHAnsi"/>
                <w:bCs/>
                <w:i/>
                <w:iCs/>
                <w:sz w:val="19"/>
                <w:szCs w:val="19"/>
              </w:rPr>
              <w:t>Abril - 6 sesiones</w:t>
            </w:r>
          </w:p>
        </w:tc>
      </w:tr>
      <w:tr w:rsidR="00ED17CE" w14:paraId="12CED044" w14:textId="77777777" w:rsidTr="00ED17CE">
        <w:trPr>
          <w:jc w:val="center"/>
        </w:trPr>
        <w:tc>
          <w:tcPr>
            <w:tcW w:w="1518" w:type="dxa"/>
            <w:vMerge/>
            <w:vAlign w:val="center"/>
          </w:tcPr>
          <w:p w14:paraId="518101D0" w14:textId="77777777" w:rsidR="00ED17CE" w:rsidRPr="00D2206B" w:rsidRDefault="00ED17CE" w:rsidP="00ED17CE">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5D2F6579" w14:textId="0CA8CDE6" w:rsidR="00ED17CE" w:rsidRPr="00691D0F" w:rsidRDefault="00ED17CE" w:rsidP="00ED17CE">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10</w:t>
            </w:r>
            <w:r w:rsidRPr="00691D0F">
              <w:rPr>
                <w:rFonts w:cstheme="minorHAnsi"/>
                <w:bCs/>
                <w:i/>
                <w:iCs/>
                <w:sz w:val="19"/>
                <w:szCs w:val="19"/>
              </w:rPr>
              <w:t xml:space="preserve">: </w:t>
            </w:r>
            <w:r>
              <w:rPr>
                <w:rFonts w:cstheme="minorHAnsi"/>
                <w:bCs/>
                <w:i/>
                <w:iCs/>
                <w:sz w:val="19"/>
                <w:szCs w:val="19"/>
              </w:rPr>
              <w:t>Resistencia. Ritmo</w:t>
            </w:r>
          </w:p>
        </w:tc>
        <w:tc>
          <w:tcPr>
            <w:tcW w:w="3072" w:type="dxa"/>
          </w:tcPr>
          <w:p w14:paraId="7E54B5C9" w14:textId="7F23C89A" w:rsidR="00ED17CE" w:rsidRPr="00691D0F" w:rsidRDefault="00ED17CE" w:rsidP="00ED17CE">
            <w:pPr>
              <w:pBdr>
                <w:left w:val="single" w:sz="4" w:space="4" w:color="auto"/>
              </w:pBdr>
              <w:rPr>
                <w:rFonts w:cstheme="minorHAnsi"/>
                <w:bCs/>
                <w:i/>
                <w:iCs/>
                <w:sz w:val="19"/>
                <w:szCs w:val="19"/>
              </w:rPr>
            </w:pPr>
            <w:r>
              <w:rPr>
                <w:rFonts w:cstheme="minorHAnsi"/>
                <w:bCs/>
                <w:i/>
                <w:iCs/>
                <w:sz w:val="19"/>
                <w:szCs w:val="19"/>
              </w:rPr>
              <w:t>Transversal. 3er trimestre</w:t>
            </w:r>
          </w:p>
        </w:tc>
      </w:tr>
      <w:tr w:rsidR="00ED17CE" w14:paraId="35D5BB1E" w14:textId="77777777" w:rsidTr="00ED17CE">
        <w:trPr>
          <w:jc w:val="center"/>
        </w:trPr>
        <w:tc>
          <w:tcPr>
            <w:tcW w:w="1518" w:type="dxa"/>
            <w:vMerge/>
            <w:vAlign w:val="center"/>
          </w:tcPr>
          <w:p w14:paraId="23187814" w14:textId="77777777" w:rsidR="00ED17CE" w:rsidRPr="00D2206B" w:rsidRDefault="00ED17CE" w:rsidP="00ED17CE">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7CC353A8" w14:textId="5C7745BA" w:rsidR="00ED17CE" w:rsidRPr="00691D0F" w:rsidRDefault="00ED17CE" w:rsidP="00ED17CE">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11</w:t>
            </w:r>
            <w:r w:rsidRPr="00691D0F">
              <w:rPr>
                <w:rFonts w:cstheme="minorHAnsi"/>
                <w:bCs/>
                <w:i/>
                <w:iCs/>
                <w:sz w:val="19"/>
                <w:szCs w:val="19"/>
              </w:rPr>
              <w:t xml:space="preserve">: </w:t>
            </w:r>
            <w:r>
              <w:rPr>
                <w:rFonts w:cstheme="minorHAnsi"/>
                <w:bCs/>
                <w:i/>
                <w:iCs/>
                <w:sz w:val="19"/>
                <w:szCs w:val="19"/>
              </w:rPr>
              <w:t>Deporte alternativo</w:t>
            </w:r>
          </w:p>
        </w:tc>
        <w:tc>
          <w:tcPr>
            <w:tcW w:w="3072" w:type="dxa"/>
          </w:tcPr>
          <w:p w14:paraId="6C6D3D4E" w14:textId="1AD3C07F" w:rsidR="00ED17CE" w:rsidRPr="00691D0F" w:rsidRDefault="00ED17CE" w:rsidP="00ED17CE">
            <w:pPr>
              <w:pBdr>
                <w:left w:val="single" w:sz="4" w:space="4" w:color="auto"/>
              </w:pBdr>
              <w:rPr>
                <w:rFonts w:cstheme="minorHAnsi"/>
                <w:bCs/>
                <w:i/>
                <w:iCs/>
                <w:sz w:val="19"/>
                <w:szCs w:val="19"/>
              </w:rPr>
            </w:pPr>
            <w:r>
              <w:rPr>
                <w:rFonts w:cstheme="minorHAnsi"/>
                <w:bCs/>
                <w:i/>
                <w:iCs/>
                <w:sz w:val="19"/>
                <w:szCs w:val="19"/>
              </w:rPr>
              <w:t>Mayo/Junio – 8 sesiones</w:t>
            </w:r>
          </w:p>
        </w:tc>
      </w:tr>
      <w:tr w:rsidR="00ED17CE" w14:paraId="04E82EC2" w14:textId="77777777" w:rsidTr="00ED17CE">
        <w:trPr>
          <w:jc w:val="center"/>
        </w:trPr>
        <w:tc>
          <w:tcPr>
            <w:tcW w:w="1518" w:type="dxa"/>
            <w:vMerge/>
          </w:tcPr>
          <w:p w14:paraId="63784962" w14:textId="77777777" w:rsidR="00ED17CE" w:rsidRPr="00691D0F" w:rsidRDefault="00ED17CE" w:rsidP="00ED17CE">
            <w:pPr>
              <w:pBdr>
                <w:left w:val="single" w:sz="4" w:space="4" w:color="auto"/>
              </w:pBdr>
              <w:rPr>
                <w:rFonts w:cstheme="minorHAnsi"/>
                <w:bCs/>
                <w:i/>
                <w:iCs/>
                <w:sz w:val="19"/>
                <w:szCs w:val="19"/>
              </w:rPr>
            </w:pPr>
          </w:p>
        </w:tc>
        <w:tc>
          <w:tcPr>
            <w:tcW w:w="4759" w:type="dxa"/>
          </w:tcPr>
          <w:p w14:paraId="18A42C7D" w14:textId="3727AD03" w:rsidR="00ED17CE" w:rsidRPr="00691D0F" w:rsidRDefault="00ED17CE" w:rsidP="00ED17CE">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12</w:t>
            </w:r>
            <w:r w:rsidRPr="00691D0F">
              <w:rPr>
                <w:rFonts w:cstheme="minorHAnsi"/>
                <w:bCs/>
                <w:i/>
                <w:iCs/>
                <w:sz w:val="19"/>
                <w:szCs w:val="19"/>
              </w:rPr>
              <w:t xml:space="preserve">: </w:t>
            </w:r>
            <w:r>
              <w:rPr>
                <w:rFonts w:cstheme="minorHAnsi"/>
                <w:bCs/>
                <w:i/>
                <w:iCs/>
                <w:sz w:val="19"/>
                <w:szCs w:val="19"/>
              </w:rPr>
              <w:t>Talleres de investigación sobre deporte</w:t>
            </w:r>
          </w:p>
        </w:tc>
        <w:tc>
          <w:tcPr>
            <w:tcW w:w="3072" w:type="dxa"/>
          </w:tcPr>
          <w:p w14:paraId="6D4B82DC" w14:textId="488C880D" w:rsidR="00ED17CE" w:rsidRPr="00691D0F" w:rsidRDefault="00ED17CE" w:rsidP="00ED17CE">
            <w:pPr>
              <w:pBdr>
                <w:left w:val="single" w:sz="4" w:space="4" w:color="auto"/>
              </w:pBdr>
              <w:rPr>
                <w:rFonts w:cstheme="minorHAnsi"/>
                <w:bCs/>
                <w:i/>
                <w:iCs/>
                <w:sz w:val="19"/>
                <w:szCs w:val="19"/>
              </w:rPr>
            </w:pPr>
            <w:r>
              <w:rPr>
                <w:rFonts w:cstheme="minorHAnsi"/>
                <w:bCs/>
                <w:i/>
                <w:iCs/>
                <w:sz w:val="19"/>
                <w:szCs w:val="19"/>
              </w:rPr>
              <w:t>Junio – 2 sesiones</w:t>
            </w:r>
          </w:p>
        </w:tc>
      </w:tr>
    </w:tbl>
    <w:p w14:paraId="0C71D7EF" w14:textId="77777777" w:rsidR="00ED17CE" w:rsidRDefault="00ED17CE" w:rsidP="00174E64">
      <w:pPr>
        <w:spacing w:before="120" w:after="120"/>
        <w:rPr>
          <w:rFonts w:cstheme="minorHAnsi"/>
          <w:b/>
          <w:sz w:val="21"/>
          <w:szCs w:val="21"/>
        </w:rPr>
      </w:pPr>
    </w:p>
    <w:p w14:paraId="76697CFB" w14:textId="425D32C7" w:rsidR="00805745" w:rsidRPr="00174E64" w:rsidRDefault="00805745" w:rsidP="00174E64">
      <w:pPr>
        <w:spacing w:before="120" w:after="120"/>
        <w:rPr>
          <w:rFonts w:cstheme="minorHAnsi"/>
          <w:b/>
          <w:sz w:val="21"/>
          <w:szCs w:val="21"/>
        </w:rPr>
      </w:pPr>
      <w:r>
        <w:rPr>
          <w:rFonts w:cstheme="minorHAnsi"/>
          <w:b/>
          <w:sz w:val="21"/>
          <w:szCs w:val="21"/>
        </w:rPr>
        <w:t xml:space="preserve">f) </w:t>
      </w:r>
      <w:r w:rsidR="00782866">
        <w:rPr>
          <w:rFonts w:cstheme="minorHAnsi"/>
          <w:b/>
          <w:sz w:val="21"/>
          <w:szCs w:val="21"/>
        </w:rPr>
        <w:t>En su caso, c</w:t>
      </w:r>
      <w:r>
        <w:rPr>
          <w:rFonts w:cstheme="minorHAnsi"/>
          <w:b/>
          <w:sz w:val="21"/>
          <w:szCs w:val="21"/>
        </w:rPr>
        <w:t>oncreción de</w:t>
      </w:r>
      <w:r w:rsidR="00782866">
        <w:rPr>
          <w:rFonts w:cstheme="minorHAnsi"/>
          <w:b/>
          <w:sz w:val="21"/>
          <w:szCs w:val="21"/>
        </w:rPr>
        <w:t xml:space="preserve"> </w:t>
      </w:r>
      <w:r>
        <w:rPr>
          <w:rFonts w:cstheme="minorHAnsi"/>
          <w:b/>
          <w:sz w:val="21"/>
          <w:szCs w:val="21"/>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14:paraId="2A6815FB" w14:textId="77777777" w:rsidTr="00C16DC4">
        <w:tc>
          <w:tcPr>
            <w:tcW w:w="2835" w:type="dxa"/>
            <w:vAlign w:val="center"/>
          </w:tcPr>
          <w:p w14:paraId="47EC9382" w14:textId="77777777"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Título</w:t>
            </w:r>
          </w:p>
        </w:tc>
        <w:tc>
          <w:tcPr>
            <w:tcW w:w="1843" w:type="dxa"/>
            <w:vAlign w:val="center"/>
          </w:tcPr>
          <w:p w14:paraId="59E3B279" w14:textId="4767FED3" w:rsidR="00805745" w:rsidRPr="00815630" w:rsidRDefault="00805745"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T</w:t>
            </w:r>
            <w:r w:rsidRPr="00815630">
              <w:rPr>
                <w:rFonts w:eastAsiaTheme="minorEastAsia"/>
                <w:b/>
                <w:bCs/>
                <w:i/>
                <w:iCs/>
                <w:sz w:val="19"/>
                <w:szCs w:val="19"/>
              </w:rPr>
              <w:t>emporalización</w:t>
            </w:r>
            <w:r w:rsidR="00E24D40">
              <w:rPr>
                <w:rFonts w:eastAsiaTheme="minorEastAsia"/>
                <w:b/>
                <w:bCs/>
                <w:i/>
                <w:iCs/>
                <w:sz w:val="19"/>
                <w:szCs w:val="19"/>
              </w:rPr>
              <w:t xml:space="preserve"> por trimestres</w:t>
            </w:r>
          </w:p>
        </w:tc>
        <w:tc>
          <w:tcPr>
            <w:tcW w:w="1985" w:type="dxa"/>
            <w:vAlign w:val="center"/>
          </w:tcPr>
          <w:p w14:paraId="0F42BA68" w14:textId="38012A44"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Tipo de aprendizaje</w:t>
            </w:r>
          </w:p>
        </w:tc>
        <w:tc>
          <w:tcPr>
            <w:tcW w:w="2580" w:type="dxa"/>
            <w:vAlign w:val="center"/>
          </w:tcPr>
          <w:p w14:paraId="0DF5D138" w14:textId="517D638F" w:rsidR="00805745" w:rsidRPr="00815630" w:rsidRDefault="00DE4C1E"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Materia</w:t>
            </w:r>
            <w:r w:rsidR="00805745" w:rsidRPr="00815630">
              <w:rPr>
                <w:rFonts w:eastAsiaTheme="minorEastAsia"/>
                <w:b/>
                <w:bCs/>
                <w:i/>
                <w:iCs/>
                <w:sz w:val="19"/>
                <w:szCs w:val="19"/>
              </w:rPr>
              <w:t xml:space="preserve"> / </w:t>
            </w:r>
            <w:r>
              <w:rPr>
                <w:rFonts w:eastAsiaTheme="minorEastAsia"/>
                <w:b/>
                <w:bCs/>
                <w:i/>
                <w:iCs/>
                <w:sz w:val="19"/>
                <w:szCs w:val="19"/>
              </w:rPr>
              <w:t>Materias</w:t>
            </w:r>
            <w:r w:rsidR="00AC5AC8">
              <w:rPr>
                <w:rFonts w:eastAsiaTheme="minorEastAsia"/>
                <w:b/>
                <w:bCs/>
                <w:i/>
                <w:iCs/>
                <w:sz w:val="19"/>
                <w:szCs w:val="19"/>
              </w:rPr>
              <w:t xml:space="preserve"> </w:t>
            </w:r>
          </w:p>
        </w:tc>
      </w:tr>
      <w:tr w:rsidR="00805745" w14:paraId="3BF550C7" w14:textId="77777777" w:rsidTr="00C16DC4">
        <w:trPr>
          <w:trHeight w:val="567"/>
        </w:trPr>
        <w:tc>
          <w:tcPr>
            <w:tcW w:w="2835" w:type="dxa"/>
          </w:tcPr>
          <w:p w14:paraId="76200058" w14:textId="085EDEC5" w:rsidR="00805745" w:rsidRPr="002F05E9" w:rsidRDefault="00ED17CE" w:rsidP="002F05E9">
            <w:pPr>
              <w:pStyle w:val="Prrafodelista"/>
              <w:spacing w:before="120" w:after="120"/>
              <w:ind w:left="0"/>
              <w:contextualSpacing w:val="0"/>
              <w:jc w:val="center"/>
              <w:rPr>
                <w:rFonts w:eastAsiaTheme="minorEastAsia"/>
                <w:sz w:val="19"/>
                <w:szCs w:val="19"/>
              </w:rPr>
            </w:pPr>
            <w:r w:rsidRPr="002F05E9">
              <w:rPr>
                <w:rFonts w:eastAsiaTheme="minorEastAsia"/>
                <w:sz w:val="19"/>
                <w:szCs w:val="19"/>
              </w:rPr>
              <w:t>Vida activa y saludable</w:t>
            </w:r>
          </w:p>
        </w:tc>
        <w:tc>
          <w:tcPr>
            <w:tcW w:w="1843" w:type="dxa"/>
          </w:tcPr>
          <w:p w14:paraId="44BA18B8" w14:textId="7A1B533D" w:rsidR="00805745" w:rsidRPr="002F05E9" w:rsidRDefault="00B97D53" w:rsidP="002F05E9">
            <w:pPr>
              <w:pStyle w:val="Prrafodelista"/>
              <w:spacing w:before="120" w:after="120"/>
              <w:ind w:left="0"/>
              <w:contextualSpacing w:val="0"/>
              <w:jc w:val="center"/>
              <w:rPr>
                <w:rFonts w:eastAsiaTheme="minorEastAsia"/>
                <w:sz w:val="19"/>
                <w:szCs w:val="19"/>
              </w:rPr>
            </w:pPr>
            <w:sdt>
              <w:sdtPr>
                <w:rPr>
                  <w:rFonts w:cstheme="minorHAnsi"/>
                  <w:sz w:val="19"/>
                  <w:szCs w:val="19"/>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ED17CE" w:rsidRPr="002F05E9">
                  <w:rPr>
                    <w:rFonts w:cstheme="minorHAnsi"/>
                    <w:sz w:val="19"/>
                    <w:szCs w:val="19"/>
                  </w:rPr>
                  <w:t>Todo el curso</w:t>
                </w:r>
              </w:sdtContent>
            </w:sdt>
          </w:p>
        </w:tc>
        <w:sdt>
          <w:sdtPr>
            <w:rPr>
              <w:rFonts w:eastAsiaTheme="minorEastAsia"/>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EndPr/>
          <w:sdtContent>
            <w:tc>
              <w:tcPr>
                <w:tcW w:w="1985" w:type="dxa"/>
              </w:tcPr>
              <w:p w14:paraId="32532249" w14:textId="30C3A85E" w:rsidR="00805745" w:rsidRPr="002F05E9" w:rsidRDefault="00ED17CE" w:rsidP="002F05E9">
                <w:pPr>
                  <w:pStyle w:val="Prrafodelista"/>
                  <w:spacing w:before="120" w:after="120"/>
                  <w:ind w:left="0"/>
                  <w:contextualSpacing w:val="0"/>
                  <w:jc w:val="center"/>
                  <w:rPr>
                    <w:rFonts w:eastAsiaTheme="minorEastAsia"/>
                    <w:sz w:val="19"/>
                    <w:szCs w:val="19"/>
                  </w:rPr>
                </w:pPr>
                <w:r w:rsidRPr="002F05E9">
                  <w:rPr>
                    <w:rFonts w:eastAsiaTheme="minorEastAsia"/>
                    <w:sz w:val="19"/>
                    <w:szCs w:val="19"/>
                  </w:rPr>
                  <w:t>Disciplinar</w:t>
                </w:r>
              </w:p>
            </w:tc>
          </w:sdtContent>
        </w:sdt>
        <w:tc>
          <w:tcPr>
            <w:tcW w:w="2580" w:type="dxa"/>
          </w:tcPr>
          <w:p w14:paraId="3A572363" w14:textId="3C6679D8" w:rsidR="00805745" w:rsidRPr="002F05E9" w:rsidRDefault="00ED17CE" w:rsidP="002F05E9">
            <w:pPr>
              <w:pStyle w:val="Prrafodelista"/>
              <w:spacing w:before="120" w:after="120"/>
              <w:ind w:left="0"/>
              <w:contextualSpacing w:val="0"/>
              <w:jc w:val="center"/>
              <w:rPr>
                <w:rFonts w:eastAsiaTheme="minorEastAsia"/>
                <w:sz w:val="19"/>
                <w:szCs w:val="19"/>
              </w:rPr>
            </w:pPr>
            <w:r w:rsidRPr="002F05E9">
              <w:rPr>
                <w:rFonts w:eastAsiaTheme="minorEastAsia"/>
                <w:sz w:val="19"/>
                <w:szCs w:val="19"/>
              </w:rPr>
              <w:t>Educación Física</w:t>
            </w:r>
          </w:p>
        </w:tc>
      </w:tr>
    </w:tbl>
    <w:p w14:paraId="6A44B4F1" w14:textId="77777777" w:rsidR="00ED17CE" w:rsidRDefault="00ED17CE" w:rsidP="00805745">
      <w:pPr>
        <w:pStyle w:val="Prrafodelista"/>
        <w:spacing w:before="240" w:after="120" w:line="240" w:lineRule="auto"/>
        <w:ind w:left="0"/>
        <w:contextualSpacing w:val="0"/>
        <w:jc w:val="both"/>
        <w:rPr>
          <w:rFonts w:cstheme="minorHAnsi"/>
          <w:b/>
          <w:sz w:val="21"/>
          <w:szCs w:val="21"/>
        </w:rPr>
      </w:pPr>
    </w:p>
    <w:p w14:paraId="72EE35D8" w14:textId="0675A4EC"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 Materiales y recursos de desarrollo curricular.</w:t>
      </w:r>
    </w:p>
    <w:tbl>
      <w:tblPr>
        <w:tblStyle w:val="Tablaconcuadrcula"/>
        <w:tblW w:w="0" w:type="auto"/>
        <w:tblInd w:w="108" w:type="dxa"/>
        <w:tblLook w:val="04A0" w:firstRow="1" w:lastRow="0" w:firstColumn="1" w:lastColumn="0" w:noHBand="0" w:noVBand="1"/>
      </w:tblPr>
      <w:tblGrid>
        <w:gridCol w:w="2092"/>
        <w:gridCol w:w="2235"/>
        <w:gridCol w:w="2494"/>
        <w:gridCol w:w="2415"/>
      </w:tblGrid>
      <w:tr w:rsidR="009130C9" w:rsidRPr="00926654" w14:paraId="32B24B39" w14:textId="06062B41" w:rsidTr="00C901FC">
        <w:tc>
          <w:tcPr>
            <w:tcW w:w="2127" w:type="dxa"/>
            <w:vMerge w:val="restart"/>
            <w:tcBorders>
              <w:top w:val="single" w:sz="4" w:space="0" w:color="auto"/>
              <w:left w:val="single" w:sz="4" w:space="0" w:color="auto"/>
            </w:tcBorders>
            <w:vAlign w:val="center"/>
          </w:tcPr>
          <w:p w14:paraId="0E66926F" w14:textId="63DE7D4F" w:rsidR="009130C9" w:rsidRPr="00926654" w:rsidRDefault="009130C9">
            <w:pPr>
              <w:pStyle w:val="Prrafodelista"/>
              <w:spacing w:before="120" w:after="120"/>
              <w:ind w:left="0"/>
              <w:contextualSpacing w:val="0"/>
              <w:jc w:val="center"/>
              <w:rPr>
                <w:rFonts w:cstheme="minorHAnsi"/>
                <w:b/>
                <w:sz w:val="21"/>
                <w:szCs w:val="21"/>
              </w:rPr>
            </w:pPr>
            <w:r>
              <w:rPr>
                <w:rFonts w:cstheme="minorHAnsi"/>
                <w:bCs/>
                <w:sz w:val="19"/>
                <w:szCs w:val="19"/>
              </w:rPr>
              <w:t xml:space="preserve">En su caso, </w:t>
            </w:r>
            <w:r w:rsidRPr="008D29F7">
              <w:rPr>
                <w:rFonts w:cstheme="minorHAnsi"/>
                <w:b/>
                <w:i/>
                <w:iCs/>
                <w:sz w:val="19"/>
                <w:szCs w:val="19"/>
              </w:rPr>
              <w:t>Libros de texto</w:t>
            </w:r>
          </w:p>
        </w:tc>
        <w:tc>
          <w:tcPr>
            <w:tcW w:w="2268" w:type="dxa"/>
            <w:vAlign w:val="center"/>
          </w:tcPr>
          <w:p w14:paraId="456AF127" w14:textId="5F18C4B3"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Editorial</w:t>
            </w:r>
          </w:p>
        </w:tc>
        <w:tc>
          <w:tcPr>
            <w:tcW w:w="2532" w:type="dxa"/>
            <w:vAlign w:val="center"/>
          </w:tcPr>
          <w:p w14:paraId="6DD69B2A" w14:textId="4D597D60"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Edición/ Proyecto</w:t>
            </w:r>
          </w:p>
        </w:tc>
        <w:tc>
          <w:tcPr>
            <w:tcW w:w="2459" w:type="dxa"/>
            <w:vAlign w:val="center"/>
          </w:tcPr>
          <w:p w14:paraId="35B604B3" w14:textId="67B1F597"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ISBN</w:t>
            </w:r>
          </w:p>
        </w:tc>
      </w:tr>
      <w:tr w:rsidR="00387DE4" w:rsidRPr="00926654" w14:paraId="3829037F" w14:textId="77777777" w:rsidTr="00C901FC">
        <w:tc>
          <w:tcPr>
            <w:tcW w:w="2127" w:type="dxa"/>
            <w:vMerge/>
            <w:tcBorders>
              <w:top w:val="single" w:sz="4" w:space="0" w:color="auto"/>
              <w:left w:val="single" w:sz="4" w:space="0" w:color="auto"/>
            </w:tcBorders>
            <w:vAlign w:val="center"/>
          </w:tcPr>
          <w:p w14:paraId="1A26C5FC" w14:textId="77777777" w:rsidR="00387DE4" w:rsidRDefault="00387DE4">
            <w:pPr>
              <w:pStyle w:val="Prrafodelista"/>
              <w:spacing w:before="120" w:after="120"/>
              <w:ind w:left="0"/>
              <w:contextualSpacing w:val="0"/>
              <w:jc w:val="center"/>
              <w:rPr>
                <w:rFonts w:cstheme="minorHAnsi"/>
                <w:bCs/>
                <w:sz w:val="19"/>
                <w:szCs w:val="19"/>
              </w:rPr>
            </w:pPr>
          </w:p>
        </w:tc>
        <w:tc>
          <w:tcPr>
            <w:tcW w:w="2268" w:type="dxa"/>
            <w:vAlign w:val="center"/>
          </w:tcPr>
          <w:p w14:paraId="5C860207" w14:textId="68DE7F21" w:rsidR="00387DE4" w:rsidRPr="00C901FC" w:rsidRDefault="00ED17CE">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532" w:type="dxa"/>
            <w:vAlign w:val="center"/>
          </w:tcPr>
          <w:p w14:paraId="1C08AA33" w14:textId="42889546" w:rsidR="00387DE4" w:rsidRPr="00C901FC" w:rsidRDefault="00ED17CE">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459" w:type="dxa"/>
            <w:vAlign w:val="center"/>
          </w:tcPr>
          <w:p w14:paraId="13763056" w14:textId="0CD3726E" w:rsidR="00387DE4" w:rsidRPr="00C901FC" w:rsidRDefault="00ED17CE">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r>
      <w:tr w:rsidR="00387DE4" w:rsidRPr="00926654" w14:paraId="0E2CF423" w14:textId="77777777" w:rsidTr="00C901FC">
        <w:tc>
          <w:tcPr>
            <w:tcW w:w="2127" w:type="dxa"/>
            <w:vMerge/>
            <w:tcBorders>
              <w:left w:val="single" w:sz="4" w:space="0" w:color="auto"/>
            </w:tcBorders>
            <w:vAlign w:val="center"/>
          </w:tcPr>
          <w:p w14:paraId="63AA7606" w14:textId="77777777" w:rsidR="00387DE4" w:rsidRDefault="00387DE4" w:rsidP="00387DE4">
            <w:pPr>
              <w:pStyle w:val="Prrafodelista"/>
              <w:spacing w:before="120" w:after="120"/>
              <w:ind w:left="0"/>
              <w:contextualSpacing w:val="0"/>
              <w:jc w:val="center"/>
              <w:rPr>
                <w:rFonts w:cstheme="minorHAnsi"/>
                <w:bCs/>
                <w:sz w:val="19"/>
                <w:szCs w:val="19"/>
              </w:rPr>
            </w:pPr>
          </w:p>
        </w:tc>
        <w:tc>
          <w:tcPr>
            <w:tcW w:w="2268" w:type="dxa"/>
            <w:vAlign w:val="center"/>
          </w:tcPr>
          <w:p w14:paraId="1D7EBF70" w14:textId="3ABFFF50" w:rsidR="00387DE4" w:rsidRPr="00C901FC" w:rsidRDefault="00ED17CE"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532" w:type="dxa"/>
            <w:vAlign w:val="center"/>
          </w:tcPr>
          <w:p w14:paraId="2282FDD0" w14:textId="72B2703C" w:rsidR="00387DE4" w:rsidRPr="00C901FC" w:rsidRDefault="00ED17CE"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459" w:type="dxa"/>
            <w:vAlign w:val="center"/>
          </w:tcPr>
          <w:p w14:paraId="164FCB0A" w14:textId="26D98AD4" w:rsidR="00387DE4" w:rsidRPr="00C901FC" w:rsidRDefault="00ED17CE"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r>
    </w:tbl>
    <w:p w14:paraId="76BDF2C9" w14:textId="77777777" w:rsidR="006B08C6" w:rsidRDefault="006B08C6"/>
    <w:tbl>
      <w:tblPr>
        <w:tblStyle w:val="Tablaconcuadrcula"/>
        <w:tblW w:w="0" w:type="auto"/>
        <w:tblInd w:w="108" w:type="dxa"/>
        <w:tblLook w:val="04A0" w:firstRow="1" w:lastRow="0" w:firstColumn="1" w:lastColumn="0" w:noHBand="0" w:noVBand="1"/>
      </w:tblPr>
      <w:tblGrid>
        <w:gridCol w:w="2108"/>
        <w:gridCol w:w="3568"/>
        <w:gridCol w:w="3565"/>
      </w:tblGrid>
      <w:tr w:rsidR="00805745" w:rsidRPr="00926654" w14:paraId="6292F817" w14:textId="77777777" w:rsidTr="00ED17CE">
        <w:tc>
          <w:tcPr>
            <w:tcW w:w="2108" w:type="dxa"/>
            <w:tcBorders>
              <w:top w:val="nil"/>
              <w:left w:val="nil"/>
            </w:tcBorders>
            <w:vAlign w:val="center"/>
          </w:tcPr>
          <w:p w14:paraId="37949B53" w14:textId="77777777" w:rsidR="00805745" w:rsidRPr="00926654" w:rsidRDefault="00805745">
            <w:pPr>
              <w:pStyle w:val="Prrafodelista"/>
              <w:spacing w:before="120" w:after="120"/>
              <w:ind w:left="0"/>
              <w:contextualSpacing w:val="0"/>
              <w:jc w:val="center"/>
              <w:rPr>
                <w:rFonts w:cstheme="minorHAnsi"/>
                <w:b/>
                <w:sz w:val="21"/>
                <w:szCs w:val="21"/>
              </w:rPr>
            </w:pPr>
          </w:p>
        </w:tc>
        <w:tc>
          <w:tcPr>
            <w:tcW w:w="3568" w:type="dxa"/>
            <w:vAlign w:val="center"/>
          </w:tcPr>
          <w:p w14:paraId="5B17A2BB"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565" w:type="dxa"/>
            <w:vAlign w:val="center"/>
          </w:tcPr>
          <w:p w14:paraId="34CAC922"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00ED17CE" w:rsidRPr="00926654" w14:paraId="21EEED22" w14:textId="77777777" w:rsidTr="00ED17CE">
        <w:trPr>
          <w:trHeight w:val="565"/>
        </w:trPr>
        <w:tc>
          <w:tcPr>
            <w:tcW w:w="2108" w:type="dxa"/>
            <w:vAlign w:val="center"/>
          </w:tcPr>
          <w:p w14:paraId="3B4462EC" w14:textId="77777777" w:rsidR="00ED17CE" w:rsidRPr="00264814" w:rsidRDefault="00ED17CE" w:rsidP="00ED17CE">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568" w:type="dxa"/>
            <w:vAlign w:val="center"/>
          </w:tcPr>
          <w:p w14:paraId="4993C609" w14:textId="344130E5" w:rsidR="00ED17CE" w:rsidRPr="00926654" w:rsidRDefault="00ED17CE" w:rsidP="00ED17CE">
            <w:pPr>
              <w:pStyle w:val="Prrafodelista"/>
              <w:spacing w:before="120" w:after="120"/>
              <w:ind w:left="0"/>
              <w:contextualSpacing w:val="0"/>
              <w:jc w:val="center"/>
              <w:rPr>
                <w:rFonts w:cstheme="minorHAnsi"/>
                <w:b/>
                <w:sz w:val="21"/>
                <w:szCs w:val="21"/>
              </w:rPr>
            </w:pPr>
            <w:r>
              <w:rPr>
                <w:rFonts w:cstheme="minorHAnsi"/>
                <w:bCs/>
                <w:sz w:val="19"/>
                <w:szCs w:val="19"/>
              </w:rPr>
              <w:t>Fotocopias, infografías, rúbricas de evaluación…</w:t>
            </w:r>
          </w:p>
        </w:tc>
        <w:tc>
          <w:tcPr>
            <w:tcW w:w="3565" w:type="dxa"/>
            <w:vAlign w:val="center"/>
          </w:tcPr>
          <w:p w14:paraId="452119FE" w14:textId="43FD9BC8" w:rsidR="00ED17CE" w:rsidRPr="00926654" w:rsidRDefault="00ED17CE" w:rsidP="00ED17CE">
            <w:pPr>
              <w:pStyle w:val="Prrafodelista"/>
              <w:spacing w:before="120" w:after="120"/>
              <w:ind w:left="0"/>
              <w:contextualSpacing w:val="0"/>
              <w:jc w:val="center"/>
              <w:rPr>
                <w:rFonts w:cstheme="minorHAnsi"/>
                <w:b/>
                <w:sz w:val="21"/>
                <w:szCs w:val="21"/>
              </w:rPr>
            </w:pPr>
            <w:r w:rsidRPr="004F07CF">
              <w:rPr>
                <w:rFonts w:cstheme="minorHAnsi"/>
                <w:bCs/>
                <w:sz w:val="19"/>
                <w:szCs w:val="19"/>
              </w:rPr>
              <w:t xml:space="preserve">Rúbricas de autoevaluación y coevaluación, fichas </w:t>
            </w:r>
            <w:r>
              <w:rPr>
                <w:rFonts w:cstheme="minorHAnsi"/>
                <w:bCs/>
                <w:sz w:val="19"/>
                <w:szCs w:val="19"/>
              </w:rPr>
              <w:t xml:space="preserve">e infografías </w:t>
            </w:r>
            <w:r w:rsidRPr="004F07CF">
              <w:rPr>
                <w:rFonts w:cstheme="minorHAnsi"/>
                <w:bCs/>
                <w:sz w:val="19"/>
                <w:szCs w:val="19"/>
              </w:rPr>
              <w:t>con información relevante…</w:t>
            </w:r>
          </w:p>
        </w:tc>
      </w:tr>
      <w:tr w:rsidR="00ED17CE" w:rsidRPr="00926654" w14:paraId="706D57D0" w14:textId="77777777" w:rsidTr="00ED17CE">
        <w:trPr>
          <w:trHeight w:val="559"/>
        </w:trPr>
        <w:tc>
          <w:tcPr>
            <w:tcW w:w="2108" w:type="dxa"/>
            <w:vAlign w:val="center"/>
          </w:tcPr>
          <w:p w14:paraId="660BEC3E" w14:textId="77777777" w:rsidR="00ED17CE" w:rsidRPr="00264814" w:rsidRDefault="00ED17CE" w:rsidP="00ED17CE">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568" w:type="dxa"/>
            <w:vAlign w:val="center"/>
          </w:tcPr>
          <w:p w14:paraId="7272FDE2" w14:textId="734E1248" w:rsidR="00ED17CE" w:rsidRPr="00926654" w:rsidRDefault="00ED17CE" w:rsidP="00ED17CE">
            <w:pPr>
              <w:pStyle w:val="Prrafodelista"/>
              <w:spacing w:before="120" w:after="120"/>
              <w:ind w:left="0"/>
              <w:contextualSpacing w:val="0"/>
              <w:jc w:val="center"/>
              <w:rPr>
                <w:rFonts w:cstheme="minorHAnsi"/>
                <w:b/>
                <w:sz w:val="21"/>
                <w:szCs w:val="21"/>
              </w:rPr>
            </w:pPr>
            <w:r w:rsidRPr="004F07CF">
              <w:rPr>
                <w:rFonts w:cstheme="minorHAnsi"/>
                <w:bCs/>
                <w:sz w:val="19"/>
                <w:szCs w:val="19"/>
              </w:rPr>
              <w:t>Vídeos, artículos de interés, apuntes…</w:t>
            </w:r>
          </w:p>
        </w:tc>
        <w:tc>
          <w:tcPr>
            <w:tcW w:w="3565" w:type="dxa"/>
            <w:vAlign w:val="center"/>
          </w:tcPr>
          <w:p w14:paraId="4082AE81" w14:textId="15205111" w:rsidR="00ED17CE" w:rsidRPr="00926654" w:rsidRDefault="00ED17CE" w:rsidP="00ED17CE">
            <w:pPr>
              <w:pStyle w:val="Prrafodelista"/>
              <w:spacing w:before="120" w:after="120"/>
              <w:ind w:left="0"/>
              <w:contextualSpacing w:val="0"/>
              <w:jc w:val="center"/>
              <w:rPr>
                <w:rFonts w:cstheme="minorHAnsi"/>
                <w:b/>
                <w:sz w:val="21"/>
                <w:szCs w:val="21"/>
              </w:rPr>
            </w:pPr>
            <w:r w:rsidRPr="004F07CF">
              <w:rPr>
                <w:rFonts w:cstheme="minorHAnsi"/>
                <w:bCs/>
                <w:sz w:val="19"/>
                <w:szCs w:val="19"/>
              </w:rPr>
              <w:t>Teams</w:t>
            </w:r>
          </w:p>
        </w:tc>
      </w:tr>
      <w:tr w:rsidR="00ED17CE" w:rsidRPr="00926654" w14:paraId="2624121E" w14:textId="77777777" w:rsidTr="00ED17CE">
        <w:trPr>
          <w:trHeight w:val="567"/>
        </w:trPr>
        <w:tc>
          <w:tcPr>
            <w:tcW w:w="2108" w:type="dxa"/>
            <w:vAlign w:val="center"/>
          </w:tcPr>
          <w:p w14:paraId="2DCEB54F" w14:textId="77777777" w:rsidR="00ED17CE" w:rsidRPr="00264814" w:rsidRDefault="00ED17CE" w:rsidP="00ED17CE">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568" w:type="dxa"/>
            <w:vAlign w:val="center"/>
          </w:tcPr>
          <w:p w14:paraId="6E0E5D28" w14:textId="13D2A4DD" w:rsidR="00ED17CE" w:rsidRPr="00926654" w:rsidRDefault="00ED17CE" w:rsidP="00ED17CE">
            <w:pPr>
              <w:pStyle w:val="Prrafodelista"/>
              <w:spacing w:before="120" w:after="120"/>
              <w:ind w:left="0"/>
              <w:contextualSpacing w:val="0"/>
              <w:jc w:val="center"/>
              <w:rPr>
                <w:rFonts w:cstheme="minorHAnsi"/>
                <w:b/>
                <w:sz w:val="21"/>
                <w:szCs w:val="21"/>
              </w:rPr>
            </w:pPr>
            <w:r w:rsidRPr="004F07CF">
              <w:rPr>
                <w:rFonts w:cstheme="minorHAnsi"/>
                <w:bCs/>
                <w:sz w:val="19"/>
                <w:szCs w:val="19"/>
              </w:rPr>
              <w:t>Apps móviles específicas de actividad física, vídeos, artículos de interés…</w:t>
            </w:r>
          </w:p>
        </w:tc>
        <w:tc>
          <w:tcPr>
            <w:tcW w:w="3565" w:type="dxa"/>
            <w:vAlign w:val="center"/>
          </w:tcPr>
          <w:p w14:paraId="3818AFFB" w14:textId="130B61CB" w:rsidR="00ED17CE" w:rsidRPr="00926654" w:rsidRDefault="00ED17CE" w:rsidP="00ED17CE">
            <w:pPr>
              <w:pStyle w:val="Prrafodelista"/>
              <w:spacing w:before="120" w:after="120"/>
              <w:ind w:left="0"/>
              <w:contextualSpacing w:val="0"/>
              <w:jc w:val="center"/>
              <w:rPr>
                <w:rFonts w:cstheme="minorHAnsi"/>
                <w:b/>
                <w:sz w:val="21"/>
                <w:szCs w:val="21"/>
              </w:rPr>
            </w:pPr>
            <w:r w:rsidRPr="004F07CF">
              <w:rPr>
                <w:rFonts w:cstheme="minorHAnsi"/>
                <w:bCs/>
                <w:sz w:val="19"/>
                <w:szCs w:val="19"/>
              </w:rPr>
              <w:t>Pizarra digital, móviles y ordenador.</w:t>
            </w:r>
          </w:p>
        </w:tc>
      </w:tr>
      <w:tr w:rsidR="00ED17CE" w:rsidRPr="00926654" w14:paraId="6363C373" w14:textId="77777777" w:rsidTr="00ED17CE">
        <w:trPr>
          <w:trHeight w:val="549"/>
        </w:trPr>
        <w:tc>
          <w:tcPr>
            <w:tcW w:w="2108" w:type="dxa"/>
            <w:vAlign w:val="center"/>
          </w:tcPr>
          <w:p w14:paraId="50D7CBE2" w14:textId="77777777" w:rsidR="00ED17CE" w:rsidRPr="00264814" w:rsidRDefault="00ED17CE" w:rsidP="00ED17CE">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Manipulativos</w:t>
            </w:r>
          </w:p>
        </w:tc>
        <w:tc>
          <w:tcPr>
            <w:tcW w:w="3568" w:type="dxa"/>
            <w:vAlign w:val="center"/>
          </w:tcPr>
          <w:p w14:paraId="01B585C8" w14:textId="36B3625E" w:rsidR="00ED17CE" w:rsidRPr="00926654" w:rsidRDefault="00ED17CE" w:rsidP="00ED17CE">
            <w:pPr>
              <w:pStyle w:val="Prrafodelista"/>
              <w:spacing w:before="120" w:after="120"/>
              <w:ind w:left="0"/>
              <w:contextualSpacing w:val="0"/>
              <w:jc w:val="center"/>
              <w:rPr>
                <w:rFonts w:cstheme="minorHAnsi"/>
                <w:b/>
                <w:sz w:val="21"/>
                <w:szCs w:val="21"/>
              </w:rPr>
            </w:pPr>
            <w:r w:rsidRPr="004F07CF">
              <w:rPr>
                <w:rFonts w:cstheme="minorHAnsi"/>
                <w:bCs/>
                <w:sz w:val="19"/>
                <w:szCs w:val="19"/>
              </w:rPr>
              <w:t>Material específico de la asignatura</w:t>
            </w:r>
          </w:p>
        </w:tc>
        <w:tc>
          <w:tcPr>
            <w:tcW w:w="3565" w:type="dxa"/>
            <w:vAlign w:val="center"/>
          </w:tcPr>
          <w:p w14:paraId="2BD9F39E" w14:textId="77777777" w:rsidR="00ED17CE" w:rsidRPr="00926654" w:rsidRDefault="00ED17CE" w:rsidP="00ED17CE">
            <w:pPr>
              <w:pStyle w:val="Prrafodelista"/>
              <w:spacing w:before="120" w:after="120"/>
              <w:ind w:left="0"/>
              <w:contextualSpacing w:val="0"/>
              <w:jc w:val="center"/>
              <w:rPr>
                <w:rFonts w:cstheme="minorHAnsi"/>
                <w:b/>
                <w:sz w:val="21"/>
                <w:szCs w:val="21"/>
              </w:rPr>
            </w:pPr>
          </w:p>
        </w:tc>
      </w:tr>
      <w:tr w:rsidR="00ED17CE" w:rsidRPr="00926654" w14:paraId="44F5429D" w14:textId="77777777" w:rsidTr="00ED17CE">
        <w:trPr>
          <w:trHeight w:val="557"/>
        </w:trPr>
        <w:tc>
          <w:tcPr>
            <w:tcW w:w="2108" w:type="dxa"/>
            <w:vAlign w:val="center"/>
          </w:tcPr>
          <w:p w14:paraId="054DF576" w14:textId="77777777" w:rsidR="00ED17CE" w:rsidRPr="00264814" w:rsidRDefault="00ED17CE" w:rsidP="00ED17CE">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Otros</w:t>
            </w:r>
          </w:p>
        </w:tc>
        <w:tc>
          <w:tcPr>
            <w:tcW w:w="3568" w:type="dxa"/>
            <w:vAlign w:val="center"/>
          </w:tcPr>
          <w:p w14:paraId="1ACE6BD0" w14:textId="77777777" w:rsidR="00ED17CE" w:rsidRPr="00926654" w:rsidRDefault="00ED17CE" w:rsidP="00ED17CE">
            <w:pPr>
              <w:pStyle w:val="Prrafodelista"/>
              <w:spacing w:before="120" w:after="120"/>
              <w:ind w:left="0"/>
              <w:contextualSpacing w:val="0"/>
              <w:jc w:val="center"/>
              <w:rPr>
                <w:rFonts w:cstheme="minorHAnsi"/>
                <w:b/>
                <w:sz w:val="21"/>
                <w:szCs w:val="21"/>
              </w:rPr>
            </w:pPr>
          </w:p>
        </w:tc>
        <w:tc>
          <w:tcPr>
            <w:tcW w:w="3565" w:type="dxa"/>
            <w:vAlign w:val="center"/>
          </w:tcPr>
          <w:p w14:paraId="7C0ACA06" w14:textId="77777777" w:rsidR="00ED17CE" w:rsidRPr="00926654" w:rsidRDefault="00ED17CE" w:rsidP="00ED17CE">
            <w:pPr>
              <w:pStyle w:val="Prrafodelista"/>
              <w:spacing w:before="120" w:after="120"/>
              <w:ind w:left="0"/>
              <w:contextualSpacing w:val="0"/>
              <w:jc w:val="center"/>
              <w:rPr>
                <w:rFonts w:cstheme="minorHAnsi"/>
                <w:b/>
                <w:sz w:val="21"/>
                <w:szCs w:val="21"/>
              </w:rPr>
            </w:pPr>
          </w:p>
        </w:tc>
      </w:tr>
    </w:tbl>
    <w:p w14:paraId="10095362" w14:textId="7DAB1FD3" w:rsidR="00805745" w:rsidRPr="007151C8" w:rsidRDefault="00805745" w:rsidP="00805745">
      <w:pPr>
        <w:pStyle w:val="Prrafodelista"/>
        <w:spacing w:before="240" w:after="120" w:line="240" w:lineRule="auto"/>
        <w:ind w:left="0"/>
        <w:contextualSpacing w:val="0"/>
        <w:jc w:val="both"/>
        <w:rPr>
          <w:b/>
          <w:sz w:val="21"/>
          <w:szCs w:val="21"/>
        </w:rPr>
      </w:pPr>
      <w:r>
        <w:rPr>
          <w:b/>
          <w:sz w:val="21"/>
          <w:szCs w:val="21"/>
        </w:rPr>
        <w:t>h</w:t>
      </w:r>
      <w:r w:rsidRPr="7E629005">
        <w:rPr>
          <w:b/>
          <w:sz w:val="21"/>
          <w:szCs w:val="21"/>
        </w:rPr>
        <w:t>) Concreción de planes, programas y proyectos del centro vinculados con el desarrollo del currículo de</w:t>
      </w:r>
      <w:r w:rsidR="00DE4C1E">
        <w:rPr>
          <w:b/>
          <w:sz w:val="21"/>
          <w:szCs w:val="21"/>
        </w:rPr>
        <w:t xml:space="preserve"> la materia</w:t>
      </w:r>
      <w:r w:rsidRPr="7E629005">
        <w:rPr>
          <w:b/>
          <w:sz w:val="21"/>
          <w:szCs w:val="21"/>
        </w:rPr>
        <w:t>.</w:t>
      </w:r>
    </w:p>
    <w:tbl>
      <w:tblPr>
        <w:tblStyle w:val="Tablaconcuadrcula"/>
        <w:tblW w:w="0" w:type="auto"/>
        <w:tblInd w:w="108" w:type="dxa"/>
        <w:tblLook w:val="04A0" w:firstRow="1" w:lastRow="0" w:firstColumn="1" w:lastColumn="0" w:noHBand="0" w:noVBand="1"/>
      </w:tblPr>
      <w:tblGrid>
        <w:gridCol w:w="2817"/>
        <w:gridCol w:w="4300"/>
        <w:gridCol w:w="2119"/>
      </w:tblGrid>
      <w:tr w:rsidR="00B717D4" w14:paraId="30B37EAD" w14:textId="77777777" w:rsidTr="31A8D83B">
        <w:tc>
          <w:tcPr>
            <w:tcW w:w="2817" w:type="dxa"/>
          </w:tcPr>
          <w:p w14:paraId="50D0A1FB" w14:textId="77777777" w:rsidR="00E24D40" w:rsidRPr="00264814" w:rsidRDefault="00E24D40">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4300" w:type="dxa"/>
            <w:vAlign w:val="center"/>
          </w:tcPr>
          <w:p w14:paraId="2C2E8DCE" w14:textId="19C69860" w:rsidR="00E24D40" w:rsidRPr="00264814" w:rsidRDefault="004C0C2D" w:rsidP="00E24D40">
            <w:pPr>
              <w:pStyle w:val="Prrafodelista"/>
              <w:ind w:left="0"/>
              <w:contextualSpacing w:val="0"/>
              <w:jc w:val="center"/>
              <w:rPr>
                <w:rFonts w:cstheme="minorHAnsi"/>
                <w:b/>
                <w:i/>
                <w:iCs/>
                <w:sz w:val="19"/>
                <w:szCs w:val="19"/>
              </w:rPr>
            </w:pPr>
            <w:r>
              <w:rPr>
                <w:rFonts w:cstheme="minorHAnsi"/>
                <w:b/>
                <w:i/>
                <w:iCs/>
                <w:sz w:val="19"/>
                <w:szCs w:val="19"/>
              </w:rPr>
              <w:t>Implicaciones</w:t>
            </w:r>
            <w:r w:rsidR="00E24D40">
              <w:rPr>
                <w:rFonts w:cstheme="minorHAnsi"/>
                <w:b/>
                <w:i/>
                <w:iCs/>
                <w:sz w:val="19"/>
                <w:szCs w:val="19"/>
              </w:rPr>
              <w:t xml:space="preserve"> </w:t>
            </w:r>
            <w:r w:rsidR="00AB0E60">
              <w:rPr>
                <w:rFonts w:cstheme="minorHAnsi"/>
                <w:b/>
                <w:i/>
                <w:iCs/>
                <w:sz w:val="19"/>
                <w:szCs w:val="19"/>
              </w:rPr>
              <w:t>de</w:t>
            </w:r>
            <w:r w:rsidR="0041478D">
              <w:rPr>
                <w:rFonts w:cstheme="minorHAnsi"/>
                <w:b/>
                <w:i/>
                <w:iCs/>
                <w:sz w:val="19"/>
                <w:szCs w:val="19"/>
              </w:rPr>
              <w:t xml:space="preserve"> carácter general desde </w:t>
            </w:r>
            <w:r w:rsidR="004965DA">
              <w:rPr>
                <w:rFonts w:cstheme="minorHAnsi"/>
                <w:b/>
                <w:i/>
                <w:iCs/>
                <w:sz w:val="19"/>
                <w:szCs w:val="19"/>
              </w:rPr>
              <w:t>la materia</w:t>
            </w:r>
          </w:p>
        </w:tc>
        <w:tc>
          <w:tcPr>
            <w:tcW w:w="2119" w:type="dxa"/>
          </w:tcPr>
          <w:p w14:paraId="69E53ECA" w14:textId="77777777" w:rsidR="00E24D40" w:rsidRDefault="00E24D40" w:rsidP="00E24D40">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122BADB4" w14:textId="5497138E" w:rsidR="00E24D40" w:rsidRPr="00866A71" w:rsidRDefault="00E24D40" w:rsidP="00E24D40">
            <w:pPr>
              <w:pStyle w:val="Prrafodelista"/>
              <w:ind w:left="0"/>
              <w:contextualSpacing w:val="0"/>
              <w:jc w:val="center"/>
              <w:rPr>
                <w:rFonts w:cstheme="minorHAnsi"/>
                <w:bCs/>
                <w:i/>
                <w:iCs/>
                <w:sz w:val="19"/>
                <w:szCs w:val="19"/>
              </w:rPr>
            </w:pPr>
            <w:r w:rsidRPr="00866A71">
              <w:rPr>
                <w:rFonts w:cstheme="minorHAnsi"/>
                <w:bCs/>
                <w:i/>
                <w:iCs/>
                <w:sz w:val="19"/>
                <w:szCs w:val="19"/>
              </w:rPr>
              <w:t xml:space="preserve">(indicar </w:t>
            </w:r>
            <w:r w:rsidR="00DA6D32" w:rsidRPr="00866A71">
              <w:rPr>
                <w:rFonts w:cstheme="minorHAnsi"/>
                <w:bCs/>
                <w:i/>
                <w:iCs/>
                <w:sz w:val="19"/>
                <w:szCs w:val="19"/>
              </w:rPr>
              <w:t xml:space="preserve">la </w:t>
            </w:r>
            <w:r w:rsidRPr="00866A71">
              <w:rPr>
                <w:rFonts w:cstheme="minorHAnsi"/>
                <w:bCs/>
                <w:i/>
                <w:iCs/>
                <w:sz w:val="19"/>
                <w:szCs w:val="19"/>
              </w:rPr>
              <w:t>SA donde se trabaja)</w:t>
            </w:r>
          </w:p>
        </w:tc>
      </w:tr>
      <w:tr w:rsidR="00ED17CE" w14:paraId="0BA0358D" w14:textId="77777777" w:rsidTr="31A8D83B">
        <w:trPr>
          <w:trHeight w:val="402"/>
        </w:trPr>
        <w:sdt>
          <w:sdtPr>
            <w:rPr>
              <w:sz w:val="19"/>
              <w:szCs w:val="19"/>
            </w:rPr>
            <w:alias w:val="Lista"/>
            <w:tag w:val="Lista"/>
            <w:id w:val="-828130873"/>
            <w:placeholder>
              <w:docPart w:val="7042D5AB784AFB47B5AE37F3857165E7"/>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710F73BC" w14:textId="51A95D8A" w:rsidR="00ED17CE" w:rsidRPr="00ED17CE" w:rsidRDefault="00ED17CE" w:rsidP="00ED17CE">
                <w:pPr>
                  <w:pStyle w:val="Prrafodelista"/>
                  <w:ind w:left="0"/>
                  <w:contextualSpacing w:val="0"/>
                  <w:jc w:val="both"/>
                  <w:rPr>
                    <w:sz w:val="19"/>
                    <w:szCs w:val="19"/>
                  </w:rPr>
                </w:pPr>
                <w:r w:rsidRPr="00ED17CE">
                  <w:rPr>
                    <w:sz w:val="19"/>
                    <w:szCs w:val="19"/>
                  </w:rPr>
                  <w:t>Plan de Lectura</w:t>
                </w:r>
              </w:p>
            </w:tc>
          </w:sdtContent>
        </w:sdt>
        <w:tc>
          <w:tcPr>
            <w:tcW w:w="4300" w:type="dxa"/>
          </w:tcPr>
          <w:p w14:paraId="0130096C" w14:textId="37919C15" w:rsidR="00ED17CE" w:rsidRPr="00ED17CE" w:rsidRDefault="00ED17CE" w:rsidP="00ED17CE">
            <w:pPr>
              <w:pStyle w:val="Prrafodelista"/>
              <w:ind w:left="0"/>
              <w:contextualSpacing w:val="0"/>
              <w:jc w:val="both"/>
              <w:rPr>
                <w:sz w:val="19"/>
                <w:szCs w:val="19"/>
              </w:rPr>
            </w:pPr>
            <w:r w:rsidRPr="00ED17CE">
              <w:rPr>
                <w:sz w:val="19"/>
                <w:szCs w:val="19"/>
              </w:rPr>
              <w:t>Lectura de artículos sobre alimentación, dopaje, higiene postural o investigación de noticias relacionadas con el ámbito de la actividad física</w:t>
            </w:r>
          </w:p>
        </w:tc>
        <w:tc>
          <w:tcPr>
            <w:tcW w:w="2119" w:type="dxa"/>
          </w:tcPr>
          <w:p w14:paraId="78D7D8AC" w14:textId="681DB129" w:rsidR="00ED17CE" w:rsidRPr="00ED17CE" w:rsidRDefault="00ED17CE" w:rsidP="00D051A8">
            <w:pPr>
              <w:pStyle w:val="Prrafodelista"/>
              <w:ind w:left="0"/>
              <w:contextualSpacing w:val="0"/>
              <w:jc w:val="center"/>
              <w:rPr>
                <w:sz w:val="19"/>
                <w:szCs w:val="19"/>
              </w:rPr>
            </w:pPr>
            <w:r w:rsidRPr="00ED17CE">
              <w:rPr>
                <w:sz w:val="19"/>
                <w:szCs w:val="19"/>
              </w:rPr>
              <w:t>SA 4 y SA 12</w:t>
            </w:r>
          </w:p>
        </w:tc>
      </w:tr>
      <w:tr w:rsidR="00ED17CE" w14:paraId="08402632" w14:textId="77777777" w:rsidTr="31A8D83B">
        <w:trPr>
          <w:trHeight w:val="402"/>
        </w:trPr>
        <w:sdt>
          <w:sdtPr>
            <w:rPr>
              <w:sz w:val="19"/>
              <w:szCs w:val="19"/>
            </w:rPr>
            <w:alias w:val="Lista"/>
            <w:tag w:val="Lista"/>
            <w:id w:val="1099450813"/>
            <w:placeholder>
              <w:docPart w:val="27987C9119B1B148A1E53A309191851A"/>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1C330777" w14:textId="7E126F56" w:rsidR="00ED17CE" w:rsidRPr="00ED17CE" w:rsidRDefault="00ED17CE" w:rsidP="00ED17CE">
                <w:pPr>
                  <w:pStyle w:val="Prrafodelista"/>
                  <w:ind w:left="0"/>
                  <w:contextualSpacing w:val="0"/>
                  <w:jc w:val="both"/>
                  <w:rPr>
                    <w:sz w:val="19"/>
                    <w:szCs w:val="19"/>
                  </w:rPr>
                </w:pPr>
                <w:r w:rsidRPr="00ED17CE">
                  <w:rPr>
                    <w:sz w:val="19"/>
                    <w:szCs w:val="19"/>
                  </w:rPr>
                  <w:t>Plan TIC</w:t>
                </w:r>
              </w:p>
            </w:tc>
          </w:sdtContent>
        </w:sdt>
        <w:tc>
          <w:tcPr>
            <w:tcW w:w="4300" w:type="dxa"/>
          </w:tcPr>
          <w:p w14:paraId="7205AAB8" w14:textId="56226270" w:rsidR="00ED17CE" w:rsidRPr="00ED17CE" w:rsidRDefault="00ED17CE" w:rsidP="00ED17CE">
            <w:pPr>
              <w:pStyle w:val="Prrafodelista"/>
              <w:ind w:left="0"/>
              <w:contextualSpacing w:val="0"/>
              <w:jc w:val="both"/>
              <w:rPr>
                <w:sz w:val="19"/>
                <w:szCs w:val="19"/>
              </w:rPr>
            </w:pPr>
            <w:r w:rsidRPr="00ED17CE">
              <w:rPr>
                <w:sz w:val="19"/>
                <w:szCs w:val="19"/>
              </w:rPr>
              <w:t>Uso del teams como plataforma habitual de entrega de tareas, acceso a apuntes, realización de cuestionarios y comunicación.</w:t>
            </w:r>
          </w:p>
        </w:tc>
        <w:tc>
          <w:tcPr>
            <w:tcW w:w="2119" w:type="dxa"/>
          </w:tcPr>
          <w:p w14:paraId="6CB21E45" w14:textId="002735CA" w:rsidR="00ED17CE" w:rsidRPr="00ED17CE" w:rsidRDefault="00ED17CE" w:rsidP="00D051A8">
            <w:pPr>
              <w:pStyle w:val="Prrafodelista"/>
              <w:ind w:left="0"/>
              <w:contextualSpacing w:val="0"/>
              <w:jc w:val="center"/>
              <w:rPr>
                <w:sz w:val="19"/>
                <w:szCs w:val="19"/>
              </w:rPr>
            </w:pPr>
            <w:r w:rsidRPr="00ED17CE">
              <w:rPr>
                <w:sz w:val="19"/>
                <w:szCs w:val="19"/>
              </w:rPr>
              <w:t>Transversal</w:t>
            </w:r>
          </w:p>
        </w:tc>
      </w:tr>
      <w:tr w:rsidR="00ED17CE" w14:paraId="61A14162" w14:textId="77777777" w:rsidTr="31A8D83B">
        <w:trPr>
          <w:trHeight w:val="402"/>
        </w:trPr>
        <w:sdt>
          <w:sdtPr>
            <w:rPr>
              <w:sz w:val="19"/>
              <w:szCs w:val="19"/>
            </w:rPr>
            <w:alias w:val="Lista"/>
            <w:tag w:val="Lista"/>
            <w:id w:val="1566995637"/>
            <w:placeholder>
              <w:docPart w:val="A138A5128C2E244EB3C348B265277013"/>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2005F9A6" w14:textId="352A9F02" w:rsidR="00ED17CE" w:rsidRPr="00ED17CE" w:rsidRDefault="00ED17CE" w:rsidP="00ED17CE">
                <w:pPr>
                  <w:pStyle w:val="Prrafodelista"/>
                  <w:ind w:left="0"/>
                  <w:contextualSpacing w:val="0"/>
                  <w:jc w:val="both"/>
                  <w:rPr>
                    <w:sz w:val="19"/>
                    <w:szCs w:val="19"/>
                  </w:rPr>
                </w:pPr>
                <w:r w:rsidRPr="00ED17CE">
                  <w:rPr>
                    <w:sz w:val="19"/>
                    <w:szCs w:val="19"/>
                  </w:rPr>
                  <w:t>Plan de Fomento de la Igualdad entre Hombres y Mujeres</w:t>
                </w:r>
              </w:p>
            </w:tc>
          </w:sdtContent>
        </w:sdt>
        <w:tc>
          <w:tcPr>
            <w:tcW w:w="4300" w:type="dxa"/>
          </w:tcPr>
          <w:p w14:paraId="47A304CE" w14:textId="7B47245A" w:rsidR="00ED17CE" w:rsidRPr="00ED17CE" w:rsidRDefault="00ED17CE" w:rsidP="00ED17CE">
            <w:pPr>
              <w:pStyle w:val="Prrafodelista"/>
              <w:ind w:left="0"/>
              <w:contextualSpacing w:val="0"/>
              <w:jc w:val="both"/>
              <w:rPr>
                <w:sz w:val="19"/>
                <w:szCs w:val="19"/>
              </w:rPr>
            </w:pPr>
            <w:r w:rsidRPr="00ED17CE">
              <w:rPr>
                <w:sz w:val="19"/>
                <w:szCs w:val="19"/>
              </w:rPr>
              <w:t>Desarrollo de los contenidos fomentando en todo momento agrupaciones mixtas.</w:t>
            </w:r>
          </w:p>
        </w:tc>
        <w:tc>
          <w:tcPr>
            <w:tcW w:w="2119" w:type="dxa"/>
          </w:tcPr>
          <w:p w14:paraId="20471299" w14:textId="734A83B5" w:rsidR="00ED17CE" w:rsidRPr="00ED17CE" w:rsidRDefault="00ED17CE" w:rsidP="00D051A8">
            <w:pPr>
              <w:pStyle w:val="Prrafodelista"/>
              <w:ind w:left="0"/>
              <w:contextualSpacing w:val="0"/>
              <w:jc w:val="center"/>
              <w:rPr>
                <w:sz w:val="19"/>
                <w:szCs w:val="19"/>
              </w:rPr>
            </w:pPr>
            <w:r w:rsidRPr="00ED17CE">
              <w:rPr>
                <w:sz w:val="19"/>
                <w:szCs w:val="19"/>
              </w:rPr>
              <w:t>Transversal</w:t>
            </w:r>
          </w:p>
        </w:tc>
      </w:tr>
      <w:tr w:rsidR="31A8D83B" w14:paraId="7135FBCA" w14:textId="77777777" w:rsidTr="31A8D83B">
        <w:trPr>
          <w:trHeight w:val="300"/>
        </w:trPr>
        <w:tc>
          <w:tcPr>
            <w:tcW w:w="2817" w:type="dxa"/>
          </w:tcPr>
          <w:p w14:paraId="5A954129" w14:textId="3B2DC79B" w:rsidR="27ECF4DA" w:rsidRDefault="27ECF4DA" w:rsidP="31A8D83B">
            <w:pPr>
              <w:jc w:val="both"/>
              <w:rPr>
                <w:sz w:val="19"/>
                <w:szCs w:val="19"/>
              </w:rPr>
            </w:pPr>
            <w:r w:rsidRPr="31A8D83B">
              <w:rPr>
                <w:sz w:val="19"/>
                <w:szCs w:val="19"/>
              </w:rPr>
              <w:t xml:space="preserve">Plan lingüístico del </w:t>
            </w:r>
            <w:r w:rsidR="635E551A" w:rsidRPr="31A8D83B">
              <w:rPr>
                <w:sz w:val="19"/>
                <w:szCs w:val="19"/>
              </w:rPr>
              <w:t>centro</w:t>
            </w:r>
          </w:p>
        </w:tc>
        <w:tc>
          <w:tcPr>
            <w:tcW w:w="4300" w:type="dxa"/>
          </w:tcPr>
          <w:p w14:paraId="3CC64545" w14:textId="38685CEE" w:rsidR="31A8D83B" w:rsidRDefault="31A8D83B" w:rsidP="31A8D83B">
            <w:pPr>
              <w:pStyle w:val="Prrafodelista"/>
              <w:jc w:val="both"/>
              <w:rPr>
                <w:sz w:val="19"/>
                <w:szCs w:val="19"/>
              </w:rPr>
            </w:pPr>
          </w:p>
        </w:tc>
        <w:tc>
          <w:tcPr>
            <w:tcW w:w="2119" w:type="dxa"/>
          </w:tcPr>
          <w:p w14:paraId="197D4645" w14:textId="57D1BAC0" w:rsidR="635E551A" w:rsidRDefault="635E551A" w:rsidP="31A8D83B">
            <w:pPr>
              <w:rPr>
                <w:sz w:val="19"/>
                <w:szCs w:val="19"/>
              </w:rPr>
            </w:pPr>
            <w:r w:rsidRPr="31A8D83B">
              <w:rPr>
                <w:sz w:val="19"/>
                <w:szCs w:val="19"/>
              </w:rPr>
              <w:t xml:space="preserve">            Transversal</w:t>
            </w:r>
          </w:p>
        </w:tc>
      </w:tr>
    </w:tbl>
    <w:p w14:paraId="5E0C4688" w14:textId="24B4F82B"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tbl>
      <w:tblPr>
        <w:tblStyle w:val="Tablaconcuadrcula"/>
        <w:tblW w:w="0" w:type="auto"/>
        <w:tblInd w:w="108" w:type="dxa"/>
        <w:tblLook w:val="04A0" w:firstRow="1" w:lastRow="0" w:firstColumn="1" w:lastColumn="0" w:noHBand="0" w:noVBand="1"/>
      </w:tblPr>
      <w:tblGrid>
        <w:gridCol w:w="3222"/>
        <w:gridCol w:w="3469"/>
        <w:gridCol w:w="2545"/>
      </w:tblGrid>
      <w:tr w:rsidR="004C2AED" w14:paraId="13A1E0B1" w14:textId="77777777" w:rsidTr="007F1BFE">
        <w:tc>
          <w:tcPr>
            <w:tcW w:w="3222" w:type="dxa"/>
            <w:vAlign w:val="center"/>
          </w:tcPr>
          <w:p w14:paraId="17FAC07A" w14:textId="77777777" w:rsidR="004C2AED" w:rsidRPr="00264814" w:rsidRDefault="004C2AED" w:rsidP="001307C3">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3469" w:type="dxa"/>
            <w:vAlign w:val="center"/>
          </w:tcPr>
          <w:p w14:paraId="1F6AC255" w14:textId="63C985AF" w:rsidR="004C2AED" w:rsidRPr="00264814" w:rsidRDefault="004C2AED" w:rsidP="001307C3">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2545" w:type="dxa"/>
            <w:vAlign w:val="center"/>
          </w:tcPr>
          <w:p w14:paraId="50AED84F" w14:textId="77777777" w:rsidR="004C2AED" w:rsidRDefault="004C2AED" w:rsidP="001307C3">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42DC2C72" w14:textId="52DCE663" w:rsidR="004C2AED" w:rsidRPr="00915BBE" w:rsidRDefault="004C2AED" w:rsidP="001307C3">
            <w:pPr>
              <w:pStyle w:val="Prrafodelista"/>
              <w:ind w:left="0"/>
              <w:contextualSpacing w:val="0"/>
              <w:jc w:val="center"/>
              <w:rPr>
                <w:rFonts w:cstheme="minorHAnsi"/>
                <w:bCs/>
                <w:i/>
                <w:iCs/>
                <w:sz w:val="19"/>
                <w:szCs w:val="19"/>
              </w:rPr>
            </w:pPr>
            <w:r w:rsidRPr="00915BBE">
              <w:rPr>
                <w:rFonts w:cstheme="minorHAnsi"/>
                <w:bCs/>
                <w:i/>
                <w:iCs/>
                <w:sz w:val="19"/>
                <w:szCs w:val="19"/>
              </w:rPr>
              <w:t xml:space="preserve">(indicar </w:t>
            </w:r>
            <w:r w:rsidR="00DA6D32" w:rsidRPr="00915BBE">
              <w:rPr>
                <w:rFonts w:cstheme="minorHAnsi"/>
                <w:bCs/>
                <w:i/>
                <w:iCs/>
                <w:sz w:val="19"/>
                <w:szCs w:val="19"/>
              </w:rPr>
              <w:t xml:space="preserve">la </w:t>
            </w:r>
            <w:r w:rsidRPr="00915BBE">
              <w:rPr>
                <w:rFonts w:cstheme="minorHAnsi"/>
                <w:bCs/>
                <w:i/>
                <w:iCs/>
                <w:sz w:val="19"/>
                <w:szCs w:val="19"/>
              </w:rPr>
              <w:t xml:space="preserve">SA donde se </w:t>
            </w:r>
            <w:r w:rsidR="001307C3" w:rsidRPr="00915BBE">
              <w:rPr>
                <w:rFonts w:cstheme="minorHAnsi"/>
                <w:bCs/>
                <w:i/>
                <w:iCs/>
                <w:sz w:val="19"/>
                <w:szCs w:val="19"/>
              </w:rPr>
              <w:t>realiza</w:t>
            </w:r>
            <w:r w:rsidRPr="00915BBE">
              <w:rPr>
                <w:rFonts w:cstheme="minorHAnsi"/>
                <w:bCs/>
                <w:i/>
                <w:iCs/>
                <w:sz w:val="19"/>
                <w:szCs w:val="19"/>
              </w:rPr>
              <w:t>)</w:t>
            </w:r>
          </w:p>
        </w:tc>
      </w:tr>
      <w:tr w:rsidR="005E259A" w14:paraId="59AC6F47" w14:textId="77777777" w:rsidTr="007F1BFE">
        <w:trPr>
          <w:trHeight w:val="510"/>
        </w:trPr>
        <w:tc>
          <w:tcPr>
            <w:tcW w:w="3222" w:type="dxa"/>
          </w:tcPr>
          <w:p w14:paraId="4435A085" w14:textId="069103A8" w:rsidR="005E259A" w:rsidRDefault="005E259A" w:rsidP="005E259A">
            <w:pPr>
              <w:pStyle w:val="Prrafodelista"/>
              <w:ind w:left="0"/>
              <w:contextualSpacing w:val="0"/>
              <w:jc w:val="both"/>
              <w:rPr>
                <w:sz w:val="21"/>
                <w:szCs w:val="21"/>
              </w:rPr>
            </w:pPr>
            <w:r w:rsidRPr="002D2AE5">
              <w:rPr>
                <w:sz w:val="19"/>
                <w:szCs w:val="19"/>
              </w:rPr>
              <w:t>Ligas deportivas recreos</w:t>
            </w:r>
          </w:p>
        </w:tc>
        <w:tc>
          <w:tcPr>
            <w:tcW w:w="3469" w:type="dxa"/>
          </w:tcPr>
          <w:p w14:paraId="58E6C785" w14:textId="044602C0" w:rsidR="005E259A" w:rsidRDefault="005E259A" w:rsidP="005E259A">
            <w:pPr>
              <w:pStyle w:val="Prrafodelista"/>
              <w:ind w:left="0"/>
              <w:contextualSpacing w:val="0"/>
              <w:jc w:val="both"/>
              <w:rPr>
                <w:sz w:val="21"/>
                <w:szCs w:val="21"/>
              </w:rPr>
            </w:pPr>
            <w:r w:rsidRPr="002D2AE5">
              <w:rPr>
                <w:sz w:val="19"/>
                <w:szCs w:val="19"/>
              </w:rPr>
              <w:t>Torneos de diversos juegos y deportes (fútbol sala, cementerio…) en los recreos.</w:t>
            </w:r>
          </w:p>
        </w:tc>
        <w:tc>
          <w:tcPr>
            <w:tcW w:w="2545" w:type="dxa"/>
          </w:tcPr>
          <w:p w14:paraId="585BED53" w14:textId="0CE43481" w:rsidR="005E259A" w:rsidRDefault="005E259A" w:rsidP="005E259A">
            <w:pPr>
              <w:pStyle w:val="Prrafodelista"/>
              <w:ind w:left="0"/>
              <w:contextualSpacing w:val="0"/>
              <w:jc w:val="both"/>
              <w:rPr>
                <w:sz w:val="21"/>
                <w:szCs w:val="21"/>
              </w:rPr>
            </w:pPr>
            <w:r w:rsidRPr="002D2AE5">
              <w:rPr>
                <w:sz w:val="19"/>
                <w:szCs w:val="19"/>
              </w:rPr>
              <w:t>Todo el curso</w:t>
            </w:r>
          </w:p>
        </w:tc>
      </w:tr>
      <w:tr w:rsidR="005E259A" w14:paraId="601EFBD0" w14:textId="77777777" w:rsidTr="007F1BFE">
        <w:trPr>
          <w:trHeight w:val="510"/>
        </w:trPr>
        <w:tc>
          <w:tcPr>
            <w:tcW w:w="3222" w:type="dxa"/>
          </w:tcPr>
          <w:p w14:paraId="4735E6BC" w14:textId="6FFD4899" w:rsidR="005E259A" w:rsidRDefault="00F17A7D" w:rsidP="005E259A">
            <w:pPr>
              <w:pStyle w:val="Prrafodelista"/>
              <w:ind w:left="0"/>
              <w:contextualSpacing w:val="0"/>
              <w:jc w:val="both"/>
              <w:rPr>
                <w:sz w:val="21"/>
                <w:szCs w:val="21"/>
              </w:rPr>
            </w:pPr>
            <w:r>
              <w:rPr>
                <w:sz w:val="19"/>
                <w:szCs w:val="19"/>
              </w:rPr>
              <w:t xml:space="preserve">Visita centro deportivo </w:t>
            </w:r>
          </w:p>
        </w:tc>
        <w:tc>
          <w:tcPr>
            <w:tcW w:w="3469" w:type="dxa"/>
          </w:tcPr>
          <w:p w14:paraId="2FB2659F" w14:textId="690F0AA3" w:rsidR="005E259A" w:rsidRDefault="00A02C02" w:rsidP="005E259A">
            <w:pPr>
              <w:pStyle w:val="Prrafodelista"/>
              <w:ind w:left="0"/>
              <w:contextualSpacing w:val="0"/>
              <w:jc w:val="both"/>
              <w:rPr>
                <w:sz w:val="21"/>
                <w:szCs w:val="21"/>
              </w:rPr>
            </w:pPr>
            <w:r>
              <w:rPr>
                <w:sz w:val="19"/>
                <w:szCs w:val="19"/>
              </w:rPr>
              <w:t>Práctica deportes (golf, equitación:</w:t>
            </w:r>
            <w:r w:rsidR="0077726E">
              <w:rPr>
                <w:sz w:val="19"/>
                <w:szCs w:val="19"/>
              </w:rPr>
              <w:t>.) cerca</w:t>
            </w:r>
            <w:r>
              <w:rPr>
                <w:sz w:val="19"/>
                <w:szCs w:val="19"/>
              </w:rPr>
              <w:t xml:space="preserve"> de la zona</w:t>
            </w:r>
          </w:p>
        </w:tc>
        <w:tc>
          <w:tcPr>
            <w:tcW w:w="2545" w:type="dxa"/>
          </w:tcPr>
          <w:p w14:paraId="79E1A25E" w14:textId="434099CA" w:rsidR="005E259A" w:rsidRDefault="00D963A7" w:rsidP="005E259A">
            <w:pPr>
              <w:pStyle w:val="Prrafodelista"/>
              <w:ind w:left="0"/>
              <w:contextualSpacing w:val="0"/>
              <w:jc w:val="both"/>
              <w:rPr>
                <w:sz w:val="21"/>
                <w:szCs w:val="21"/>
              </w:rPr>
            </w:pPr>
            <w:r>
              <w:rPr>
                <w:sz w:val="19"/>
                <w:szCs w:val="19"/>
              </w:rPr>
              <w:t>SA 10 y 12</w:t>
            </w:r>
          </w:p>
        </w:tc>
      </w:tr>
      <w:tr w:rsidR="005E259A" w14:paraId="2D582C62" w14:textId="77777777" w:rsidTr="007F1BFE">
        <w:trPr>
          <w:trHeight w:val="510"/>
        </w:trPr>
        <w:tc>
          <w:tcPr>
            <w:tcW w:w="3222" w:type="dxa"/>
          </w:tcPr>
          <w:p w14:paraId="1FAF4A95" w14:textId="5C2CC452" w:rsidR="005E259A" w:rsidRDefault="005E259A" w:rsidP="005E259A">
            <w:pPr>
              <w:pStyle w:val="Prrafodelista"/>
              <w:ind w:left="0"/>
              <w:contextualSpacing w:val="0"/>
              <w:jc w:val="both"/>
              <w:rPr>
                <w:sz w:val="21"/>
                <w:szCs w:val="21"/>
              </w:rPr>
            </w:pPr>
            <w:r w:rsidRPr="002D2AE5">
              <w:rPr>
                <w:sz w:val="19"/>
                <w:szCs w:val="19"/>
              </w:rPr>
              <w:t>Ruta de senderismo</w:t>
            </w:r>
          </w:p>
        </w:tc>
        <w:tc>
          <w:tcPr>
            <w:tcW w:w="3469" w:type="dxa"/>
          </w:tcPr>
          <w:p w14:paraId="3EEBD93A" w14:textId="3C746B1C" w:rsidR="005E259A" w:rsidRDefault="005E259A" w:rsidP="005E259A">
            <w:pPr>
              <w:pStyle w:val="Prrafodelista"/>
              <w:ind w:left="0"/>
              <w:contextualSpacing w:val="0"/>
              <w:jc w:val="both"/>
              <w:rPr>
                <w:sz w:val="21"/>
                <w:szCs w:val="21"/>
              </w:rPr>
            </w:pPr>
            <w:r w:rsidRPr="002D2AE5">
              <w:rPr>
                <w:sz w:val="19"/>
                <w:szCs w:val="19"/>
              </w:rPr>
              <w:t>Recorrido de un pequeño tramo del camino de Santiago.</w:t>
            </w:r>
          </w:p>
        </w:tc>
        <w:tc>
          <w:tcPr>
            <w:tcW w:w="2545" w:type="dxa"/>
          </w:tcPr>
          <w:p w14:paraId="22CCFED0" w14:textId="593DEB89" w:rsidR="005E259A" w:rsidRDefault="005E259A" w:rsidP="005E259A">
            <w:pPr>
              <w:pStyle w:val="Prrafodelista"/>
              <w:ind w:left="0"/>
              <w:contextualSpacing w:val="0"/>
              <w:jc w:val="both"/>
              <w:rPr>
                <w:sz w:val="21"/>
                <w:szCs w:val="21"/>
              </w:rPr>
            </w:pPr>
            <w:r w:rsidRPr="002D2AE5">
              <w:rPr>
                <w:sz w:val="19"/>
                <w:szCs w:val="19"/>
              </w:rPr>
              <w:t>SA 10</w:t>
            </w:r>
          </w:p>
        </w:tc>
      </w:tr>
      <w:tr w:rsidR="005E259A" w14:paraId="57D15281" w14:textId="77777777" w:rsidTr="007F1BFE">
        <w:trPr>
          <w:trHeight w:val="510"/>
        </w:trPr>
        <w:tc>
          <w:tcPr>
            <w:tcW w:w="3222" w:type="dxa"/>
          </w:tcPr>
          <w:p w14:paraId="6C4B745D" w14:textId="3781C2DB" w:rsidR="005E259A" w:rsidRDefault="005E259A" w:rsidP="005E259A">
            <w:pPr>
              <w:pStyle w:val="Prrafodelista"/>
              <w:ind w:left="0"/>
              <w:contextualSpacing w:val="0"/>
              <w:jc w:val="both"/>
              <w:rPr>
                <w:sz w:val="21"/>
                <w:szCs w:val="21"/>
              </w:rPr>
            </w:pPr>
            <w:r w:rsidRPr="002D2AE5">
              <w:rPr>
                <w:sz w:val="19"/>
                <w:szCs w:val="19"/>
              </w:rPr>
              <w:t>Descenso en piraguas</w:t>
            </w:r>
          </w:p>
        </w:tc>
        <w:tc>
          <w:tcPr>
            <w:tcW w:w="3469" w:type="dxa"/>
          </w:tcPr>
          <w:p w14:paraId="25BC0168" w14:textId="081D2E78" w:rsidR="005E259A" w:rsidRDefault="005E259A" w:rsidP="005E259A">
            <w:pPr>
              <w:pStyle w:val="Prrafodelista"/>
              <w:ind w:left="0"/>
              <w:contextualSpacing w:val="0"/>
              <w:jc w:val="both"/>
              <w:rPr>
                <w:sz w:val="21"/>
                <w:szCs w:val="21"/>
              </w:rPr>
            </w:pPr>
            <w:r w:rsidRPr="002D2AE5">
              <w:rPr>
                <w:sz w:val="19"/>
                <w:szCs w:val="19"/>
              </w:rPr>
              <w:t xml:space="preserve">Actividad de final </w:t>
            </w:r>
            <w:r>
              <w:rPr>
                <w:sz w:val="19"/>
                <w:szCs w:val="19"/>
              </w:rPr>
              <w:t xml:space="preserve">de curso </w:t>
            </w:r>
            <w:r w:rsidRPr="002D2AE5">
              <w:rPr>
                <w:sz w:val="19"/>
                <w:szCs w:val="19"/>
              </w:rPr>
              <w:t>en el medio acuático</w:t>
            </w:r>
          </w:p>
        </w:tc>
        <w:tc>
          <w:tcPr>
            <w:tcW w:w="2545" w:type="dxa"/>
          </w:tcPr>
          <w:p w14:paraId="388EC2BB" w14:textId="628C5C14" w:rsidR="005E259A" w:rsidRDefault="005E259A" w:rsidP="005E259A">
            <w:pPr>
              <w:pStyle w:val="Prrafodelista"/>
              <w:ind w:left="0"/>
              <w:contextualSpacing w:val="0"/>
              <w:jc w:val="both"/>
              <w:rPr>
                <w:sz w:val="21"/>
                <w:szCs w:val="21"/>
              </w:rPr>
            </w:pPr>
            <w:r w:rsidRPr="002D2AE5">
              <w:rPr>
                <w:sz w:val="19"/>
                <w:szCs w:val="19"/>
              </w:rPr>
              <w:t>SA 10 y SA 12</w:t>
            </w:r>
          </w:p>
        </w:tc>
      </w:tr>
    </w:tbl>
    <w:p w14:paraId="65C38AB8" w14:textId="77777777" w:rsidR="00805745" w:rsidRDefault="00805745" w:rsidP="00805745">
      <w:pPr>
        <w:pStyle w:val="Prrafodelista"/>
        <w:spacing w:before="240" w:after="120" w:line="240" w:lineRule="auto"/>
        <w:ind w:left="0"/>
        <w:contextualSpacing w:val="0"/>
        <w:jc w:val="both"/>
        <w:rPr>
          <w:b/>
          <w:sz w:val="21"/>
          <w:szCs w:val="21"/>
        </w:rPr>
      </w:pPr>
      <w:r>
        <w:rPr>
          <w:b/>
          <w:sz w:val="21"/>
          <w:szCs w:val="21"/>
        </w:rPr>
        <w:t>j</w:t>
      </w:r>
      <w:r w:rsidRPr="396003EC">
        <w:rPr>
          <w:b/>
          <w:sz w:val="21"/>
          <w:szCs w:val="21"/>
        </w:rPr>
        <w:t>) Atención a las diferencias individuales del alumnado.</w:t>
      </w:r>
    </w:p>
    <w:p w14:paraId="19AD9415" w14:textId="77777777" w:rsidR="00805745" w:rsidRPr="00904BBC" w:rsidRDefault="00805745" w:rsidP="00805745">
      <w:pPr>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tbl>
      <w:tblPr>
        <w:tblStyle w:val="Tablaconcuadrcula"/>
        <w:tblW w:w="0" w:type="auto"/>
        <w:tblInd w:w="108" w:type="dxa"/>
        <w:tblLook w:val="04A0" w:firstRow="1" w:lastRow="0" w:firstColumn="1" w:lastColumn="0" w:noHBand="0" w:noVBand="1"/>
      </w:tblPr>
      <w:tblGrid>
        <w:gridCol w:w="3014"/>
        <w:gridCol w:w="3109"/>
        <w:gridCol w:w="3113"/>
      </w:tblGrid>
      <w:tr w:rsidR="00805745" w14:paraId="64753274" w14:textId="77777777" w:rsidTr="005E259A">
        <w:tc>
          <w:tcPr>
            <w:tcW w:w="3014" w:type="dxa"/>
          </w:tcPr>
          <w:p w14:paraId="29BD4B9E"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representación </w:t>
            </w:r>
          </w:p>
        </w:tc>
        <w:tc>
          <w:tcPr>
            <w:tcW w:w="3109" w:type="dxa"/>
          </w:tcPr>
          <w:p w14:paraId="5E0AC723"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3113" w:type="dxa"/>
          </w:tcPr>
          <w:p w14:paraId="5E866247"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5E259A" w14:paraId="57F27930" w14:textId="77777777" w:rsidTr="005E259A">
        <w:trPr>
          <w:trHeight w:val="1191"/>
        </w:trPr>
        <w:tc>
          <w:tcPr>
            <w:tcW w:w="3014" w:type="dxa"/>
          </w:tcPr>
          <w:p w14:paraId="7A9ED5EC" w14:textId="580D1599" w:rsidR="005E259A" w:rsidRDefault="005E259A" w:rsidP="005E259A">
            <w:pPr>
              <w:pStyle w:val="Prrafodelista"/>
              <w:spacing w:before="240" w:after="120"/>
              <w:ind w:left="0"/>
              <w:contextualSpacing w:val="0"/>
              <w:jc w:val="both"/>
              <w:rPr>
                <w:b/>
                <w:sz w:val="21"/>
                <w:szCs w:val="21"/>
              </w:rPr>
            </w:pPr>
            <w:r w:rsidRPr="002D2AE5">
              <w:rPr>
                <w:bCs/>
                <w:sz w:val="19"/>
                <w:szCs w:val="19"/>
              </w:rPr>
              <w:t>Al alumnado se le presentará la información de diversas formas: oral (explicaciones), visual (demostraciones), combinación de varias</w:t>
            </w:r>
          </w:p>
        </w:tc>
        <w:tc>
          <w:tcPr>
            <w:tcW w:w="3109" w:type="dxa"/>
          </w:tcPr>
          <w:p w14:paraId="3A81C887" w14:textId="09027949" w:rsidR="005E259A" w:rsidRDefault="005E259A" w:rsidP="005E259A">
            <w:pPr>
              <w:pStyle w:val="Prrafodelista"/>
              <w:spacing w:before="240" w:after="120"/>
              <w:ind w:left="0"/>
              <w:contextualSpacing w:val="0"/>
              <w:jc w:val="both"/>
              <w:rPr>
                <w:b/>
                <w:sz w:val="21"/>
                <w:szCs w:val="21"/>
              </w:rPr>
            </w:pPr>
            <w:r w:rsidRPr="002D2AE5">
              <w:rPr>
                <w:bCs/>
                <w:sz w:val="19"/>
                <w:szCs w:val="19"/>
              </w:rPr>
              <w:t>Al alumnado se le dan diversas opciones que expresen sus aprendizajes y productos finales. Por ejemplo, se proponen diversos niveles de dificultad para que cada alumno desarrolle las SA en el nivel que considera adecuado.</w:t>
            </w:r>
          </w:p>
        </w:tc>
        <w:tc>
          <w:tcPr>
            <w:tcW w:w="3113" w:type="dxa"/>
          </w:tcPr>
          <w:p w14:paraId="1FF6BE62" w14:textId="3EF38BCF" w:rsidR="005E259A" w:rsidRDefault="005E259A" w:rsidP="005E259A">
            <w:pPr>
              <w:pStyle w:val="Prrafodelista"/>
              <w:spacing w:before="240" w:after="120"/>
              <w:ind w:left="0"/>
              <w:contextualSpacing w:val="0"/>
              <w:jc w:val="both"/>
              <w:rPr>
                <w:b/>
                <w:sz w:val="21"/>
                <w:szCs w:val="21"/>
              </w:rPr>
            </w:pPr>
            <w:r w:rsidRPr="002D2AE5">
              <w:rPr>
                <w:bCs/>
                <w:sz w:val="19"/>
                <w:szCs w:val="19"/>
              </w:rPr>
              <w:t>Al alumnado se le permitirán diversas formas de implicación atendiendo a sus preferencias, buscando mantener su motivación: trabajo individual, parejas, grupos reducidos… trabajos en un formato u otro, tiempos flexibles…</w:t>
            </w:r>
          </w:p>
        </w:tc>
      </w:tr>
    </w:tbl>
    <w:p w14:paraId="0C1FFA23" w14:textId="0F32C789" w:rsidR="00805745" w:rsidRPr="00902E08" w:rsidRDefault="00805745" w:rsidP="00805745">
      <w:pPr>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134"/>
        <w:gridCol w:w="3431"/>
        <w:gridCol w:w="4678"/>
      </w:tblGrid>
      <w:tr w:rsidR="00805745" w14:paraId="1B6C1D68" w14:textId="77777777" w:rsidTr="007F1BFE">
        <w:tc>
          <w:tcPr>
            <w:tcW w:w="1134" w:type="dxa"/>
            <w:vAlign w:val="center"/>
          </w:tcPr>
          <w:p w14:paraId="41CBC012" w14:textId="2641D80B"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3431" w:type="dxa"/>
            <w:vAlign w:val="center"/>
          </w:tcPr>
          <w:p w14:paraId="40944496"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Medidas/ Planes / Adaptación curricular significativa</w:t>
            </w:r>
          </w:p>
        </w:tc>
        <w:tc>
          <w:tcPr>
            <w:tcW w:w="4678" w:type="dxa"/>
            <w:vAlign w:val="center"/>
          </w:tcPr>
          <w:p w14:paraId="1318045D"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5E259A" w14:paraId="72543DA7" w14:textId="77777777" w:rsidTr="007F1BFE">
        <w:trPr>
          <w:trHeight w:val="340"/>
        </w:trPr>
        <w:tc>
          <w:tcPr>
            <w:tcW w:w="1134" w:type="dxa"/>
          </w:tcPr>
          <w:p w14:paraId="1DB0EC69" w14:textId="77777777" w:rsidR="005E259A" w:rsidRDefault="005E259A" w:rsidP="005E259A">
            <w:pPr>
              <w:pStyle w:val="Prrafodelista"/>
              <w:ind w:left="0"/>
              <w:contextualSpacing w:val="0"/>
              <w:jc w:val="center"/>
              <w:rPr>
                <w:sz w:val="21"/>
                <w:szCs w:val="21"/>
              </w:rPr>
            </w:pPr>
            <w:r>
              <w:rPr>
                <w:sz w:val="21"/>
                <w:szCs w:val="21"/>
              </w:rPr>
              <w:t>A</w:t>
            </w:r>
          </w:p>
        </w:tc>
        <w:tc>
          <w:tcPr>
            <w:tcW w:w="3431" w:type="dxa"/>
          </w:tcPr>
          <w:p w14:paraId="276A3284" w14:textId="6BE42354" w:rsidR="005E259A" w:rsidRPr="005E259A" w:rsidRDefault="00B97D53" w:rsidP="005E259A">
            <w:pPr>
              <w:pStyle w:val="Prrafodelista"/>
              <w:ind w:left="0"/>
              <w:contextualSpacing w:val="0"/>
              <w:jc w:val="both"/>
              <w:rPr>
                <w:sz w:val="19"/>
                <w:szCs w:val="19"/>
              </w:rPr>
            </w:pPr>
            <w:sdt>
              <w:sdtPr>
                <w:rPr>
                  <w:sz w:val="19"/>
                  <w:szCs w:val="19"/>
                </w:rPr>
                <w:alias w:val="Lista"/>
                <w:tag w:val="Lista"/>
                <w:id w:val="499315412"/>
                <w:placeholder>
                  <w:docPart w:val="9FD82620A3FA044AAACB67928AD8C2BB"/>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5E259A" w:rsidRPr="005E259A">
                  <w:rPr>
                    <w:sz w:val="19"/>
                    <w:szCs w:val="19"/>
                  </w:rPr>
                  <w:t>Medidas de Refuerzo Educativo</w:t>
                </w:r>
              </w:sdtContent>
            </w:sdt>
          </w:p>
        </w:tc>
        <w:tc>
          <w:tcPr>
            <w:tcW w:w="4678" w:type="dxa"/>
          </w:tcPr>
          <w:p w14:paraId="3020B889" w14:textId="74390609" w:rsidR="005E259A" w:rsidRPr="005E259A" w:rsidRDefault="005E259A" w:rsidP="005E259A">
            <w:pPr>
              <w:jc w:val="both"/>
              <w:rPr>
                <w:sz w:val="18"/>
                <w:szCs w:val="18"/>
              </w:rPr>
            </w:pPr>
            <w:r w:rsidRPr="005E259A">
              <w:rPr>
                <w:sz w:val="18"/>
                <w:szCs w:val="18"/>
              </w:rPr>
              <w:t>Aquellos alumnos que presenten mayor dificultad en el proceso de enseñanza-aprendizaje, serán objeto de un plan de refuerzo utilizando la metodología que más se adecue en ese momento siguiendo las pautas del DUA.</w:t>
            </w:r>
          </w:p>
        </w:tc>
      </w:tr>
      <w:tr w:rsidR="005E259A" w14:paraId="61B288FB" w14:textId="77777777" w:rsidTr="007F1BFE">
        <w:trPr>
          <w:trHeight w:val="340"/>
        </w:trPr>
        <w:tc>
          <w:tcPr>
            <w:tcW w:w="1134" w:type="dxa"/>
          </w:tcPr>
          <w:p w14:paraId="24CE205D" w14:textId="77777777" w:rsidR="005E259A" w:rsidRDefault="005E259A" w:rsidP="005E259A">
            <w:pPr>
              <w:pStyle w:val="Prrafodelista"/>
              <w:ind w:left="0"/>
              <w:contextualSpacing w:val="0"/>
              <w:jc w:val="center"/>
              <w:rPr>
                <w:sz w:val="21"/>
                <w:szCs w:val="21"/>
              </w:rPr>
            </w:pPr>
            <w:r>
              <w:rPr>
                <w:sz w:val="21"/>
                <w:szCs w:val="21"/>
              </w:rPr>
              <w:t>B</w:t>
            </w:r>
          </w:p>
        </w:tc>
        <w:tc>
          <w:tcPr>
            <w:tcW w:w="3431" w:type="dxa"/>
          </w:tcPr>
          <w:p w14:paraId="12BC4A75" w14:textId="008EBEF1" w:rsidR="005E259A" w:rsidRPr="005E259A" w:rsidRDefault="00B97D53" w:rsidP="005E259A">
            <w:pPr>
              <w:pStyle w:val="Prrafodelista"/>
              <w:ind w:left="0"/>
              <w:contextualSpacing w:val="0"/>
              <w:jc w:val="both"/>
              <w:rPr>
                <w:sz w:val="19"/>
                <w:szCs w:val="19"/>
              </w:rPr>
            </w:pPr>
            <w:sdt>
              <w:sdtPr>
                <w:rPr>
                  <w:sz w:val="19"/>
                  <w:szCs w:val="19"/>
                </w:rPr>
                <w:alias w:val="Lista"/>
                <w:tag w:val="Lista"/>
                <w:id w:val="-987161894"/>
                <w:placeholder>
                  <w:docPart w:val="DBE3E07430230B448C099A8DC0337247"/>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5E259A" w:rsidRPr="005E259A">
                  <w:rPr>
                    <w:sz w:val="19"/>
                    <w:szCs w:val="19"/>
                  </w:rPr>
                  <w:t>Plan Específico de Refuerzo y Apoyo</w:t>
                </w:r>
              </w:sdtContent>
            </w:sdt>
          </w:p>
        </w:tc>
        <w:tc>
          <w:tcPr>
            <w:tcW w:w="4678" w:type="dxa"/>
          </w:tcPr>
          <w:p w14:paraId="5C812698" w14:textId="37A083C5" w:rsidR="005E259A" w:rsidRDefault="005E259A" w:rsidP="005E259A">
            <w:pPr>
              <w:pStyle w:val="Prrafodelista"/>
              <w:ind w:left="0"/>
              <w:contextualSpacing w:val="0"/>
              <w:jc w:val="both"/>
              <w:rPr>
                <w:sz w:val="21"/>
                <w:szCs w:val="21"/>
              </w:rPr>
            </w:pPr>
            <w:r w:rsidRPr="001305E2">
              <w:rPr>
                <w:sz w:val="18"/>
                <w:szCs w:val="18"/>
              </w:rPr>
              <w:t>Aquellos alumnos que tengan la materia suspensa del curso anterior pero que hayan promocionado, recuperarán la misma superando las dos primeras evaluaciones. Para ello, pondremos especial énfasis en aquellos criterios de evaluación del curso anterior que no fueron superados para proporcionarles un plan de refuerzo más individualizado.</w:t>
            </w:r>
          </w:p>
        </w:tc>
      </w:tr>
      <w:tr w:rsidR="005E259A" w14:paraId="747318C3" w14:textId="77777777" w:rsidTr="007F1BFE">
        <w:trPr>
          <w:trHeight w:val="340"/>
        </w:trPr>
        <w:tc>
          <w:tcPr>
            <w:tcW w:w="1134" w:type="dxa"/>
          </w:tcPr>
          <w:p w14:paraId="193DF761" w14:textId="77777777" w:rsidR="005E259A" w:rsidRDefault="005E259A" w:rsidP="005E259A">
            <w:pPr>
              <w:pStyle w:val="Prrafodelista"/>
              <w:ind w:left="0"/>
              <w:contextualSpacing w:val="0"/>
              <w:jc w:val="center"/>
              <w:rPr>
                <w:sz w:val="21"/>
                <w:szCs w:val="21"/>
              </w:rPr>
            </w:pPr>
            <w:r>
              <w:rPr>
                <w:sz w:val="21"/>
                <w:szCs w:val="21"/>
              </w:rPr>
              <w:t>C</w:t>
            </w:r>
          </w:p>
        </w:tc>
        <w:tc>
          <w:tcPr>
            <w:tcW w:w="3431" w:type="dxa"/>
          </w:tcPr>
          <w:p w14:paraId="7947F0D1" w14:textId="50230DF7" w:rsidR="005E259A" w:rsidRPr="005E259A" w:rsidRDefault="00B97D53" w:rsidP="005E259A">
            <w:pPr>
              <w:pStyle w:val="Prrafodelista"/>
              <w:ind w:left="0"/>
              <w:contextualSpacing w:val="0"/>
              <w:jc w:val="both"/>
              <w:rPr>
                <w:sz w:val="19"/>
                <w:szCs w:val="19"/>
              </w:rPr>
            </w:pPr>
            <w:sdt>
              <w:sdtPr>
                <w:rPr>
                  <w:sz w:val="19"/>
                  <w:szCs w:val="19"/>
                </w:rPr>
                <w:alias w:val="Lista"/>
                <w:tag w:val="Lista"/>
                <w:id w:val="1756862335"/>
                <w:placeholder>
                  <w:docPart w:val="A3CA9FFBC0A57447B3613C6018623114"/>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5E259A" w:rsidRPr="005E259A">
                  <w:rPr>
                    <w:sz w:val="19"/>
                    <w:szCs w:val="19"/>
                  </w:rPr>
                  <w:t>Plan de Recuperación</w:t>
                </w:r>
              </w:sdtContent>
            </w:sdt>
          </w:p>
        </w:tc>
        <w:tc>
          <w:tcPr>
            <w:tcW w:w="4678" w:type="dxa"/>
          </w:tcPr>
          <w:p w14:paraId="57EE850D" w14:textId="23EBF68F" w:rsidR="005E259A" w:rsidRDefault="005E259A" w:rsidP="005E259A">
            <w:pPr>
              <w:pStyle w:val="Prrafodelista"/>
              <w:ind w:left="0"/>
              <w:contextualSpacing w:val="0"/>
              <w:jc w:val="both"/>
              <w:rPr>
                <w:sz w:val="21"/>
                <w:szCs w:val="21"/>
              </w:rPr>
            </w:pPr>
            <w:r w:rsidRPr="001305E2">
              <w:rPr>
                <w:sz w:val="18"/>
                <w:szCs w:val="18"/>
              </w:rPr>
              <w:t>A aquellos alumnos que repitan curso y tengan la asignatura suspensa se les proporcionará un plan de recuperación individualizado en función de aquellos criterios de evaluación suspensos.</w:t>
            </w:r>
          </w:p>
        </w:tc>
      </w:tr>
    </w:tbl>
    <w:p w14:paraId="43304435" w14:textId="0B2A3FFD" w:rsidR="00136977" w:rsidRPr="00756CA2" w:rsidRDefault="00220A3D" w:rsidP="00CA7FCC">
      <w:pPr>
        <w:pStyle w:val="Prrafodelista"/>
        <w:spacing w:before="240" w:after="120" w:line="240" w:lineRule="auto"/>
        <w:ind w:left="0"/>
        <w:contextualSpacing w:val="0"/>
        <w:jc w:val="both"/>
        <w:rPr>
          <w:bCs/>
          <w:sz w:val="21"/>
          <w:szCs w:val="21"/>
        </w:rPr>
      </w:pPr>
      <w:r>
        <w:rPr>
          <w:b/>
          <w:bCs/>
          <w:sz w:val="21"/>
          <w:szCs w:val="21"/>
        </w:rPr>
        <w:t>k</w:t>
      </w:r>
      <w:r w:rsidR="00E33F63" w:rsidRPr="1C46E954">
        <w:rPr>
          <w:b/>
          <w:bCs/>
          <w:sz w:val="21"/>
          <w:szCs w:val="21"/>
        </w:rPr>
        <w:t xml:space="preserve">) </w:t>
      </w:r>
      <w:r w:rsidR="002B2392">
        <w:rPr>
          <w:b/>
          <w:bCs/>
          <w:sz w:val="21"/>
          <w:szCs w:val="21"/>
        </w:rPr>
        <w:t>E</w:t>
      </w:r>
      <w:r w:rsidR="002B2392" w:rsidRPr="5F9499A4">
        <w:rPr>
          <w:b/>
          <w:sz w:val="21"/>
          <w:szCs w:val="21"/>
        </w:rPr>
        <w:t>valuación del proceso de aprendizaje del alumnado</w:t>
      </w:r>
      <w:r>
        <w:rPr>
          <w:b/>
          <w:sz w:val="21"/>
          <w:szCs w:val="21"/>
        </w:rPr>
        <w:t xml:space="preserve"> y vinculación de sus elementos.</w:t>
      </w:r>
      <w:r w:rsidR="00CA7FCC">
        <w:rPr>
          <w:b/>
          <w:sz w:val="21"/>
          <w:szCs w:val="21"/>
        </w:rPr>
        <w:t xml:space="preserve"> </w:t>
      </w:r>
      <w:r w:rsidR="00756CA2" w:rsidRPr="00D051A8">
        <w:rPr>
          <w:b/>
          <w:sz w:val="21"/>
          <w:szCs w:val="21"/>
        </w:rPr>
        <w:t>(pág. 8)</w:t>
      </w:r>
    </w:p>
    <w:p w14:paraId="0D1457D8" w14:textId="77777777" w:rsidR="00CA7FCC" w:rsidRDefault="00CA7FCC" w:rsidP="00CA7FCC">
      <w:pPr>
        <w:pStyle w:val="Prrafodelista"/>
        <w:spacing w:before="240" w:after="120" w:line="240" w:lineRule="auto"/>
        <w:ind w:left="0"/>
        <w:contextualSpacing w:val="0"/>
        <w:jc w:val="both"/>
        <w:rPr>
          <w:b/>
          <w:sz w:val="21"/>
          <w:szCs w:val="21"/>
        </w:rPr>
      </w:pPr>
      <w:r>
        <w:rPr>
          <w:b/>
          <w:sz w:val="21"/>
          <w:szCs w:val="21"/>
        </w:rPr>
        <w:t>l</w:t>
      </w:r>
      <w:r w:rsidRPr="50949A44">
        <w:rPr>
          <w:b/>
          <w:sz w:val="21"/>
          <w:szCs w:val="21"/>
        </w:rPr>
        <w:t>) Procedimiento para la evaluación de la programación didáctica.</w:t>
      </w:r>
    </w:p>
    <w:tbl>
      <w:tblPr>
        <w:tblStyle w:val="Tablaconcuadrcula"/>
        <w:tblW w:w="0" w:type="auto"/>
        <w:tblInd w:w="108" w:type="dxa"/>
        <w:tblLook w:val="04A0" w:firstRow="1" w:lastRow="0" w:firstColumn="1" w:lastColumn="0" w:noHBand="0" w:noVBand="1"/>
      </w:tblPr>
      <w:tblGrid>
        <w:gridCol w:w="2581"/>
        <w:gridCol w:w="2268"/>
        <w:gridCol w:w="2409"/>
        <w:gridCol w:w="1978"/>
      </w:tblGrid>
      <w:tr w:rsidR="00CA7FCC" w14:paraId="23E43FCF" w14:textId="77777777" w:rsidTr="005E259A">
        <w:tc>
          <w:tcPr>
            <w:tcW w:w="2581" w:type="dxa"/>
            <w:vAlign w:val="center"/>
          </w:tcPr>
          <w:p w14:paraId="607AABD2"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Indicadores de logro</w:t>
            </w:r>
          </w:p>
        </w:tc>
        <w:tc>
          <w:tcPr>
            <w:tcW w:w="2268" w:type="dxa"/>
            <w:vAlign w:val="center"/>
          </w:tcPr>
          <w:p w14:paraId="5D1E7386"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Instrumentos de evaluación</w:t>
            </w:r>
          </w:p>
        </w:tc>
        <w:tc>
          <w:tcPr>
            <w:tcW w:w="2409" w:type="dxa"/>
            <w:vAlign w:val="center"/>
          </w:tcPr>
          <w:p w14:paraId="7442CC85"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Momentos en los que se realizará la evaluación</w:t>
            </w:r>
          </w:p>
        </w:tc>
        <w:tc>
          <w:tcPr>
            <w:tcW w:w="1978" w:type="dxa"/>
            <w:vAlign w:val="center"/>
          </w:tcPr>
          <w:p w14:paraId="41ACF949"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Personas que llevarán a cabo la evaluación</w:t>
            </w:r>
          </w:p>
        </w:tc>
      </w:tr>
      <w:tr w:rsidR="005E259A" w14:paraId="551FBEB0" w14:textId="77777777" w:rsidTr="005E259A">
        <w:trPr>
          <w:trHeight w:val="397"/>
        </w:trPr>
        <w:tc>
          <w:tcPr>
            <w:tcW w:w="2581" w:type="dxa"/>
          </w:tcPr>
          <w:p w14:paraId="0670BD52" w14:textId="5C3001D8" w:rsidR="005E259A" w:rsidRDefault="005E259A" w:rsidP="005E259A">
            <w:pPr>
              <w:pStyle w:val="Prrafodelista"/>
              <w:ind w:left="0"/>
              <w:contextualSpacing w:val="0"/>
              <w:jc w:val="both"/>
              <w:rPr>
                <w:b/>
                <w:sz w:val="21"/>
                <w:szCs w:val="21"/>
              </w:rPr>
            </w:pPr>
            <w:proofErr w:type="gramStart"/>
            <w:r w:rsidRPr="001338AE">
              <w:rPr>
                <w:bCs/>
                <w:sz w:val="19"/>
                <w:szCs w:val="19"/>
              </w:rPr>
              <w:t>Participación activa</w:t>
            </w:r>
            <w:proofErr w:type="gramEnd"/>
            <w:r w:rsidRPr="001338AE">
              <w:rPr>
                <w:bCs/>
                <w:sz w:val="19"/>
                <w:szCs w:val="19"/>
              </w:rPr>
              <w:t xml:space="preserve"> del alumnado</w:t>
            </w:r>
          </w:p>
        </w:tc>
        <w:tc>
          <w:tcPr>
            <w:tcW w:w="2268" w:type="dxa"/>
          </w:tcPr>
          <w:p w14:paraId="2E1BB374" w14:textId="38C3B514" w:rsidR="005E259A" w:rsidRDefault="005E259A" w:rsidP="005E259A">
            <w:pPr>
              <w:pStyle w:val="Prrafodelista"/>
              <w:ind w:left="0"/>
              <w:contextualSpacing w:val="0"/>
              <w:jc w:val="both"/>
              <w:rPr>
                <w:b/>
                <w:sz w:val="21"/>
                <w:szCs w:val="21"/>
              </w:rPr>
            </w:pPr>
            <w:r w:rsidRPr="001338AE">
              <w:rPr>
                <w:bCs/>
                <w:sz w:val="19"/>
                <w:szCs w:val="19"/>
              </w:rPr>
              <w:t>Rúbrica</w:t>
            </w:r>
          </w:p>
        </w:tc>
        <w:tc>
          <w:tcPr>
            <w:tcW w:w="2409" w:type="dxa"/>
          </w:tcPr>
          <w:p w14:paraId="77C0399C" w14:textId="47069289" w:rsidR="005E259A" w:rsidRDefault="005E259A" w:rsidP="005E259A">
            <w:pPr>
              <w:pStyle w:val="Prrafodelista"/>
              <w:ind w:left="0"/>
              <w:contextualSpacing w:val="0"/>
              <w:jc w:val="both"/>
              <w:rPr>
                <w:b/>
                <w:sz w:val="21"/>
                <w:szCs w:val="21"/>
              </w:rPr>
            </w:pPr>
            <w:r w:rsidRPr="001338AE">
              <w:rPr>
                <w:bCs/>
                <w:sz w:val="19"/>
                <w:szCs w:val="19"/>
              </w:rPr>
              <w:t>Al finalizar cada evaluación</w:t>
            </w:r>
          </w:p>
        </w:tc>
        <w:tc>
          <w:tcPr>
            <w:tcW w:w="1978" w:type="dxa"/>
          </w:tcPr>
          <w:p w14:paraId="246F1906" w14:textId="62307C8A" w:rsidR="005E259A" w:rsidRDefault="005E259A" w:rsidP="005E259A">
            <w:pPr>
              <w:pStyle w:val="Prrafodelista"/>
              <w:ind w:left="0"/>
              <w:contextualSpacing w:val="0"/>
              <w:jc w:val="both"/>
              <w:rPr>
                <w:b/>
                <w:sz w:val="21"/>
                <w:szCs w:val="21"/>
              </w:rPr>
            </w:pPr>
            <w:r>
              <w:rPr>
                <w:bCs/>
                <w:sz w:val="19"/>
                <w:szCs w:val="19"/>
              </w:rPr>
              <w:t>Profesor</w:t>
            </w:r>
          </w:p>
        </w:tc>
      </w:tr>
      <w:tr w:rsidR="005E259A" w14:paraId="539FF483" w14:textId="77777777" w:rsidTr="005E259A">
        <w:trPr>
          <w:trHeight w:val="397"/>
        </w:trPr>
        <w:tc>
          <w:tcPr>
            <w:tcW w:w="2581" w:type="dxa"/>
          </w:tcPr>
          <w:p w14:paraId="3DE35907" w14:textId="7926B41D" w:rsidR="005E259A" w:rsidRDefault="005E259A" w:rsidP="005E259A">
            <w:pPr>
              <w:pStyle w:val="Prrafodelista"/>
              <w:ind w:left="0"/>
              <w:contextualSpacing w:val="0"/>
              <w:jc w:val="both"/>
              <w:rPr>
                <w:b/>
                <w:sz w:val="21"/>
                <w:szCs w:val="21"/>
              </w:rPr>
            </w:pPr>
            <w:r w:rsidRPr="001338AE">
              <w:rPr>
                <w:bCs/>
                <w:sz w:val="19"/>
                <w:szCs w:val="19"/>
              </w:rPr>
              <w:t>Trabajo y desarrollo de las competencias</w:t>
            </w:r>
          </w:p>
        </w:tc>
        <w:tc>
          <w:tcPr>
            <w:tcW w:w="2268" w:type="dxa"/>
          </w:tcPr>
          <w:p w14:paraId="55DB3B62" w14:textId="5CD8B1A6" w:rsidR="005E259A" w:rsidRDefault="005E259A" w:rsidP="005E259A">
            <w:pPr>
              <w:pStyle w:val="Prrafodelista"/>
              <w:ind w:left="0"/>
              <w:contextualSpacing w:val="0"/>
              <w:jc w:val="both"/>
              <w:rPr>
                <w:b/>
                <w:sz w:val="21"/>
                <w:szCs w:val="21"/>
              </w:rPr>
            </w:pPr>
            <w:r w:rsidRPr="001338AE">
              <w:rPr>
                <w:bCs/>
                <w:sz w:val="19"/>
                <w:szCs w:val="19"/>
              </w:rPr>
              <w:t>Criterios de evaluación (descriptores operativos)</w:t>
            </w:r>
          </w:p>
        </w:tc>
        <w:tc>
          <w:tcPr>
            <w:tcW w:w="2409" w:type="dxa"/>
          </w:tcPr>
          <w:p w14:paraId="5681F046" w14:textId="0024038D" w:rsidR="005E259A" w:rsidRDefault="005E259A" w:rsidP="005E259A">
            <w:pPr>
              <w:pStyle w:val="Prrafodelista"/>
              <w:ind w:left="0"/>
              <w:contextualSpacing w:val="0"/>
              <w:jc w:val="both"/>
              <w:rPr>
                <w:b/>
                <w:sz w:val="21"/>
                <w:szCs w:val="21"/>
              </w:rPr>
            </w:pPr>
            <w:r w:rsidRPr="001338AE">
              <w:rPr>
                <w:bCs/>
                <w:sz w:val="19"/>
                <w:szCs w:val="19"/>
              </w:rPr>
              <w:t>Al finalizar cada evaluación</w:t>
            </w:r>
          </w:p>
        </w:tc>
        <w:tc>
          <w:tcPr>
            <w:tcW w:w="1978" w:type="dxa"/>
          </w:tcPr>
          <w:p w14:paraId="51EB86D2" w14:textId="00A8EE53" w:rsidR="005E259A" w:rsidRDefault="005E259A" w:rsidP="005E259A">
            <w:pPr>
              <w:pStyle w:val="Prrafodelista"/>
              <w:ind w:left="0"/>
              <w:contextualSpacing w:val="0"/>
              <w:jc w:val="both"/>
              <w:rPr>
                <w:b/>
                <w:sz w:val="21"/>
                <w:szCs w:val="21"/>
              </w:rPr>
            </w:pPr>
            <w:r>
              <w:rPr>
                <w:bCs/>
                <w:sz w:val="19"/>
                <w:szCs w:val="19"/>
              </w:rPr>
              <w:t>Profesor</w:t>
            </w:r>
          </w:p>
        </w:tc>
      </w:tr>
      <w:tr w:rsidR="005E259A" w14:paraId="6A17CD0E" w14:textId="77777777" w:rsidTr="005E259A">
        <w:trPr>
          <w:trHeight w:val="397"/>
        </w:trPr>
        <w:tc>
          <w:tcPr>
            <w:tcW w:w="2581" w:type="dxa"/>
          </w:tcPr>
          <w:p w14:paraId="3A7437B5" w14:textId="6BCB9F2C" w:rsidR="005E259A" w:rsidRDefault="005E259A" w:rsidP="005E259A">
            <w:pPr>
              <w:pStyle w:val="Prrafodelista"/>
              <w:ind w:left="0"/>
              <w:contextualSpacing w:val="0"/>
              <w:jc w:val="both"/>
              <w:rPr>
                <w:b/>
                <w:sz w:val="21"/>
                <w:szCs w:val="21"/>
              </w:rPr>
            </w:pPr>
            <w:r w:rsidRPr="001338AE">
              <w:rPr>
                <w:bCs/>
                <w:sz w:val="19"/>
                <w:szCs w:val="19"/>
              </w:rPr>
              <w:t>Contenidos-Temporalización-Metodología</w:t>
            </w:r>
          </w:p>
        </w:tc>
        <w:tc>
          <w:tcPr>
            <w:tcW w:w="2268" w:type="dxa"/>
          </w:tcPr>
          <w:p w14:paraId="1789E6BC" w14:textId="7DA64BF6" w:rsidR="005E259A" w:rsidRDefault="005E259A" w:rsidP="005E259A">
            <w:pPr>
              <w:pStyle w:val="Prrafodelista"/>
              <w:ind w:left="0"/>
              <w:contextualSpacing w:val="0"/>
              <w:jc w:val="both"/>
              <w:rPr>
                <w:b/>
                <w:sz w:val="21"/>
                <w:szCs w:val="21"/>
              </w:rPr>
            </w:pPr>
            <w:r w:rsidRPr="001338AE">
              <w:rPr>
                <w:bCs/>
                <w:sz w:val="19"/>
                <w:szCs w:val="19"/>
              </w:rPr>
              <w:t>Rúbrica</w:t>
            </w:r>
          </w:p>
        </w:tc>
        <w:tc>
          <w:tcPr>
            <w:tcW w:w="2409" w:type="dxa"/>
          </w:tcPr>
          <w:p w14:paraId="206574D1" w14:textId="6FBD1393" w:rsidR="005E259A" w:rsidRDefault="005E259A" w:rsidP="005E259A">
            <w:pPr>
              <w:pStyle w:val="Prrafodelista"/>
              <w:ind w:left="0"/>
              <w:contextualSpacing w:val="0"/>
              <w:jc w:val="both"/>
              <w:rPr>
                <w:b/>
                <w:sz w:val="21"/>
                <w:szCs w:val="21"/>
              </w:rPr>
            </w:pPr>
            <w:r w:rsidRPr="001338AE">
              <w:rPr>
                <w:bCs/>
                <w:sz w:val="19"/>
                <w:szCs w:val="19"/>
              </w:rPr>
              <w:t>Al finalizar cada evaluación</w:t>
            </w:r>
          </w:p>
        </w:tc>
        <w:tc>
          <w:tcPr>
            <w:tcW w:w="1978" w:type="dxa"/>
          </w:tcPr>
          <w:p w14:paraId="6F3F4A71" w14:textId="43A4EE4E" w:rsidR="005E259A" w:rsidRDefault="005E259A" w:rsidP="005E259A">
            <w:pPr>
              <w:pStyle w:val="Prrafodelista"/>
              <w:ind w:left="0"/>
              <w:contextualSpacing w:val="0"/>
              <w:jc w:val="both"/>
              <w:rPr>
                <w:b/>
                <w:sz w:val="21"/>
                <w:szCs w:val="21"/>
              </w:rPr>
            </w:pPr>
            <w:r>
              <w:rPr>
                <w:bCs/>
                <w:sz w:val="19"/>
                <w:szCs w:val="19"/>
              </w:rPr>
              <w:t>Profesor</w:t>
            </w:r>
          </w:p>
        </w:tc>
      </w:tr>
    </w:tbl>
    <w:p w14:paraId="2E22839B" w14:textId="77777777" w:rsidR="00CA7FCC" w:rsidRPr="0075776D" w:rsidRDefault="00CA7FCC" w:rsidP="00CA7FCC">
      <w:pPr>
        <w:rPr>
          <w:sz w:val="4"/>
          <w:szCs w:val="4"/>
        </w:rPr>
      </w:pPr>
    </w:p>
    <w:tbl>
      <w:tblPr>
        <w:tblStyle w:val="Tablaconcuadrcula"/>
        <w:tblW w:w="9184" w:type="dxa"/>
        <w:tblInd w:w="168" w:type="dxa"/>
        <w:tblLook w:val="04A0" w:firstRow="1" w:lastRow="0" w:firstColumn="1" w:lastColumn="0" w:noHBand="0" w:noVBand="1"/>
      </w:tblPr>
      <w:tblGrid>
        <w:gridCol w:w="9184"/>
      </w:tblGrid>
      <w:tr w:rsidR="00CA7FCC" w14:paraId="43B47F61" w14:textId="77777777" w:rsidTr="00DD5BA8">
        <w:trPr>
          <w:trHeight w:val="1318"/>
        </w:trPr>
        <w:tc>
          <w:tcPr>
            <w:tcW w:w="9184" w:type="dxa"/>
          </w:tcPr>
          <w:p w14:paraId="3E46F868" w14:textId="5FA3948D" w:rsidR="00CA7FCC" w:rsidRPr="007F1BFE" w:rsidRDefault="00CA7FCC" w:rsidP="00756CA2">
            <w:pPr>
              <w:pStyle w:val="Prrafodelista"/>
              <w:spacing w:before="120" w:after="120"/>
              <w:ind w:left="0"/>
              <w:contextualSpacing w:val="0"/>
              <w:jc w:val="both"/>
              <w:rPr>
                <w:rFonts w:cstheme="minorHAnsi"/>
                <w:b/>
                <w:i/>
                <w:iCs/>
                <w:sz w:val="19"/>
                <w:szCs w:val="19"/>
              </w:rPr>
            </w:pPr>
          </w:p>
        </w:tc>
      </w:tr>
    </w:tbl>
    <w:p w14:paraId="524CFB8E" w14:textId="0FEEDDD1" w:rsidR="00CA7FCC" w:rsidRDefault="00CA7FCC" w:rsidP="00CA7FCC">
      <w:pPr>
        <w:pStyle w:val="Prrafodelista"/>
        <w:spacing w:before="240" w:after="120" w:line="240" w:lineRule="auto"/>
        <w:ind w:left="0"/>
        <w:contextualSpacing w:val="0"/>
        <w:jc w:val="both"/>
        <w:rPr>
          <w:sz w:val="21"/>
          <w:szCs w:val="21"/>
        </w:rPr>
        <w:sectPr w:rsidR="00CA7FCC" w:rsidSect="00B7567B">
          <w:headerReference w:type="default" r:id="rId13"/>
          <w:footerReference w:type="default" r:id="rId14"/>
          <w:footerReference w:type="first" r:id="rId15"/>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77F8136" w14:textId="46383D6E" w:rsidR="009B233B" w:rsidRDefault="27363922" w:rsidP="5D7265BE">
      <w:pPr>
        <w:pStyle w:val="Prrafodelista"/>
        <w:spacing w:before="120" w:after="120" w:line="240" w:lineRule="auto"/>
        <w:ind w:left="0"/>
        <w:rPr>
          <w:sz w:val="21"/>
          <w:szCs w:val="21"/>
        </w:rPr>
      </w:pPr>
      <w:r w:rsidRPr="5D7265BE">
        <w:rPr>
          <w:sz w:val="21"/>
          <w:szCs w:val="21"/>
        </w:rPr>
        <w:t xml:space="preserve">Los criterios de evaluación y los contenidos de </w:t>
      </w:r>
      <w:r w:rsidR="002374F0">
        <w:rPr>
          <w:sz w:val="21"/>
          <w:szCs w:val="21"/>
        </w:rPr>
        <w:t>Educación Física</w:t>
      </w:r>
      <w:r w:rsidR="24AAD001" w:rsidRPr="5D7265BE">
        <w:rPr>
          <w:sz w:val="21"/>
          <w:szCs w:val="21"/>
        </w:rPr>
        <w:t xml:space="preserve"> </w:t>
      </w:r>
      <w:r w:rsidRPr="5D7265BE">
        <w:rPr>
          <w:sz w:val="21"/>
          <w:szCs w:val="21"/>
        </w:rPr>
        <w:t>son los establecidos en el anexo III del Decreto 3</w:t>
      </w:r>
      <w:r w:rsidR="00AF74C1">
        <w:rPr>
          <w:sz w:val="21"/>
          <w:szCs w:val="21"/>
        </w:rPr>
        <w:t>9</w:t>
      </w:r>
      <w:r w:rsidRPr="5D7265BE">
        <w:rPr>
          <w:sz w:val="21"/>
          <w:szCs w:val="21"/>
        </w:rPr>
        <w:t xml:space="preserve">/2022, de 29 de septiembre. </w:t>
      </w:r>
    </w:p>
    <w:p w14:paraId="34336AA5" w14:textId="7D6A7F33" w:rsidR="00136977" w:rsidRDefault="27363922" w:rsidP="5D7265BE">
      <w:pPr>
        <w:pStyle w:val="Prrafodelista"/>
        <w:spacing w:before="120" w:after="120" w:line="240" w:lineRule="auto"/>
        <w:ind w:left="0"/>
        <w:rPr>
          <w:sz w:val="21"/>
          <w:szCs w:val="21"/>
        </w:rPr>
      </w:pPr>
      <w:r w:rsidRPr="5D7265BE">
        <w:rPr>
          <w:sz w:val="21"/>
          <w:szCs w:val="21"/>
        </w:rPr>
        <w:t xml:space="preserve">Igualmente, los </w:t>
      </w:r>
      <w:r w:rsidR="4D0B9558" w:rsidRPr="5D7265BE">
        <w:rPr>
          <w:sz w:val="21"/>
          <w:szCs w:val="21"/>
        </w:rPr>
        <w:t xml:space="preserve">temas </w:t>
      </w:r>
      <w:r w:rsidRPr="5D7265BE">
        <w:rPr>
          <w:sz w:val="21"/>
          <w:szCs w:val="21"/>
        </w:rPr>
        <w:t>transversales están determinados en los apartados 1 y 2 del artículo 1</w:t>
      </w:r>
      <w:r w:rsidR="00175B7E">
        <w:rPr>
          <w:sz w:val="21"/>
          <w:szCs w:val="21"/>
        </w:rPr>
        <w:t>0</w:t>
      </w:r>
      <w:r w:rsidRPr="5D7265BE">
        <w:rPr>
          <w:sz w:val="21"/>
          <w:szCs w:val="21"/>
        </w:rPr>
        <w:t xml:space="preserve"> del Decreto 3</w:t>
      </w:r>
      <w:r w:rsidR="00647869">
        <w:rPr>
          <w:sz w:val="21"/>
          <w:szCs w:val="21"/>
        </w:rPr>
        <w:t>9</w:t>
      </w:r>
      <w:r w:rsidRPr="5D7265BE">
        <w:rPr>
          <w:sz w:val="21"/>
          <w:szCs w:val="21"/>
        </w:rPr>
        <w:t>/2022, de 29 de septiembre.</w:t>
      </w:r>
    </w:p>
    <w:tbl>
      <w:tblPr>
        <w:tblStyle w:val="Tablaconcuadrcula"/>
        <w:tblW w:w="1539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43"/>
        <w:gridCol w:w="708"/>
        <w:gridCol w:w="1134"/>
        <w:gridCol w:w="1418"/>
        <w:gridCol w:w="2561"/>
        <w:gridCol w:w="708"/>
        <w:gridCol w:w="1985"/>
        <w:gridCol w:w="1843"/>
        <w:gridCol w:w="797"/>
      </w:tblGrid>
      <w:tr w:rsidR="009900DC" w14:paraId="7C777AFB" w14:textId="77777777" w:rsidTr="4B735435">
        <w:trPr>
          <w:trHeight w:val="680"/>
          <w:jc w:val="center"/>
        </w:trPr>
        <w:tc>
          <w:tcPr>
            <w:tcW w:w="4243" w:type="dxa"/>
            <w:shd w:val="clear" w:color="auto" w:fill="auto"/>
            <w:tcMar>
              <w:left w:w="108" w:type="dxa"/>
              <w:right w:w="108" w:type="dxa"/>
            </w:tcMar>
            <w:vAlign w:val="center"/>
          </w:tcPr>
          <w:p w14:paraId="102FCEC4" w14:textId="77777777" w:rsidR="009900DC" w:rsidRPr="00815630" w:rsidRDefault="009900DC" w:rsidP="009D65BF">
            <w:pPr>
              <w:jc w:val="center"/>
              <w:rPr>
                <w:i/>
                <w:iCs/>
                <w:sz w:val="19"/>
                <w:szCs w:val="19"/>
              </w:rPr>
            </w:pPr>
            <w:r w:rsidRPr="00815630">
              <w:rPr>
                <w:rFonts w:ascii="Calibri" w:eastAsia="Calibri" w:hAnsi="Calibri" w:cs="Calibri"/>
                <w:b/>
                <w:bCs/>
                <w:i/>
                <w:iCs/>
                <w:color w:val="000000" w:themeColor="text1"/>
                <w:sz w:val="19"/>
                <w:szCs w:val="19"/>
              </w:rPr>
              <w:t>Criterios de evaluación</w:t>
            </w:r>
          </w:p>
        </w:tc>
        <w:tc>
          <w:tcPr>
            <w:tcW w:w="708" w:type="dxa"/>
            <w:vAlign w:val="center"/>
          </w:tcPr>
          <w:p w14:paraId="151BF8DE" w14:textId="285DBBCD" w:rsidR="009900DC" w:rsidRPr="00815630" w:rsidRDefault="009900DC"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Peso</w:t>
            </w:r>
            <w:r w:rsidR="00506EB4">
              <w:rPr>
                <w:rFonts w:ascii="Calibri" w:eastAsia="Calibri" w:hAnsi="Calibri" w:cs="Calibri"/>
                <w:b/>
                <w:bCs/>
                <w:i/>
                <w:iCs/>
                <w:color w:val="000000" w:themeColor="text1"/>
                <w:sz w:val="19"/>
                <w:szCs w:val="19"/>
              </w:rPr>
              <w:t xml:space="preserve"> CE</w:t>
            </w:r>
          </w:p>
        </w:tc>
        <w:tc>
          <w:tcPr>
            <w:tcW w:w="1134" w:type="dxa"/>
            <w:shd w:val="clear" w:color="auto" w:fill="auto"/>
            <w:tcMar>
              <w:left w:w="108" w:type="dxa"/>
              <w:right w:w="108" w:type="dxa"/>
            </w:tcMar>
            <w:vAlign w:val="center"/>
          </w:tcPr>
          <w:p w14:paraId="6D2710F2" w14:textId="1A52611A" w:rsidR="009900DC" w:rsidRPr="00815630" w:rsidRDefault="009900DC" w:rsidP="009D65BF">
            <w:pPr>
              <w:jc w:val="center"/>
              <w:rPr>
                <w:i/>
                <w:iCs/>
                <w:sz w:val="19"/>
                <w:szCs w:val="19"/>
              </w:rPr>
            </w:pPr>
            <w:r w:rsidRPr="00815630">
              <w:rPr>
                <w:rFonts w:ascii="Calibri" w:eastAsia="Calibri" w:hAnsi="Calibri" w:cs="Calibri"/>
                <w:b/>
                <w:bCs/>
                <w:i/>
                <w:iCs/>
                <w:color w:val="000000" w:themeColor="text1"/>
                <w:sz w:val="19"/>
                <w:szCs w:val="19"/>
              </w:rPr>
              <w:t>Contenidos d</w:t>
            </w:r>
            <w:r w:rsidR="00222CEC">
              <w:rPr>
                <w:rFonts w:ascii="Calibri" w:eastAsia="Calibri" w:hAnsi="Calibri" w:cs="Calibri"/>
                <w:b/>
                <w:bCs/>
                <w:i/>
                <w:iCs/>
                <w:color w:val="000000" w:themeColor="text1"/>
                <w:sz w:val="19"/>
                <w:szCs w:val="19"/>
              </w:rPr>
              <w:t>e materia</w:t>
            </w:r>
            <w:r w:rsidR="003C2ED3">
              <w:rPr>
                <w:rFonts w:ascii="Calibri" w:eastAsia="Calibri" w:hAnsi="Calibri" w:cs="Calibri"/>
                <w:b/>
                <w:bCs/>
                <w:i/>
                <w:iCs/>
                <w:color w:val="000000" w:themeColor="text1"/>
                <w:sz w:val="19"/>
                <w:szCs w:val="19"/>
              </w:rPr>
              <w:t xml:space="preserve"> </w:t>
            </w:r>
          </w:p>
        </w:tc>
        <w:tc>
          <w:tcPr>
            <w:tcW w:w="1418" w:type="dxa"/>
            <w:shd w:val="clear" w:color="auto" w:fill="auto"/>
            <w:tcMar>
              <w:left w:w="108" w:type="dxa"/>
              <w:right w:w="108" w:type="dxa"/>
            </w:tcMar>
            <w:vAlign w:val="center"/>
          </w:tcPr>
          <w:p w14:paraId="0EC20BE1" w14:textId="77777777" w:rsidR="009900DC" w:rsidRPr="00815630" w:rsidRDefault="009900DC" w:rsidP="009D65BF">
            <w:pPr>
              <w:jc w:val="center"/>
              <w:rPr>
                <w:rFonts w:ascii="Calibri" w:eastAsia="Calibri" w:hAnsi="Calibri" w:cs="Calibri"/>
                <w:b/>
                <w:bCs/>
                <w:i/>
                <w:iCs/>
                <w:color w:val="000000" w:themeColor="text1"/>
                <w:sz w:val="19"/>
                <w:szCs w:val="19"/>
                <w:highlight w:val="yellow"/>
              </w:rPr>
            </w:pPr>
            <w:r w:rsidRPr="00815630">
              <w:rPr>
                <w:rFonts w:ascii="Calibri" w:eastAsia="Calibri" w:hAnsi="Calibri" w:cs="Calibri"/>
                <w:b/>
                <w:bCs/>
                <w:i/>
                <w:iCs/>
                <w:color w:val="000000" w:themeColor="text1"/>
                <w:sz w:val="19"/>
                <w:szCs w:val="19"/>
              </w:rPr>
              <w:t>Contenidos transversales</w:t>
            </w:r>
          </w:p>
        </w:tc>
        <w:tc>
          <w:tcPr>
            <w:tcW w:w="2561" w:type="dxa"/>
            <w:shd w:val="clear" w:color="auto" w:fill="auto"/>
            <w:tcMar>
              <w:left w:w="108" w:type="dxa"/>
              <w:right w:w="108" w:type="dxa"/>
            </w:tcMar>
            <w:vAlign w:val="center"/>
          </w:tcPr>
          <w:p w14:paraId="454E62DF" w14:textId="77777777" w:rsidR="009900DC" w:rsidRPr="00BA312D" w:rsidRDefault="009900DC" w:rsidP="009D65BF">
            <w:pPr>
              <w:jc w:val="center"/>
              <w:rPr>
                <w:i/>
                <w:iCs/>
                <w:sz w:val="19"/>
                <w:szCs w:val="19"/>
              </w:rPr>
            </w:pPr>
            <w:r w:rsidRPr="00BA312D">
              <w:rPr>
                <w:rFonts w:ascii="Calibri" w:eastAsia="Calibri" w:hAnsi="Calibri" w:cs="Calibri"/>
                <w:b/>
                <w:bCs/>
                <w:i/>
                <w:iCs/>
                <w:sz w:val="19"/>
                <w:szCs w:val="19"/>
              </w:rPr>
              <w:t>Indicadores de logro</w:t>
            </w:r>
          </w:p>
        </w:tc>
        <w:tc>
          <w:tcPr>
            <w:tcW w:w="708" w:type="dxa"/>
            <w:vAlign w:val="center"/>
          </w:tcPr>
          <w:p w14:paraId="6B33DE53" w14:textId="6DBA16E7" w:rsidR="003C3699" w:rsidRPr="00BA312D" w:rsidRDefault="009900DC" w:rsidP="003C3699">
            <w:pPr>
              <w:jc w:val="center"/>
              <w:rPr>
                <w:rFonts w:ascii="Calibri" w:eastAsia="Calibri" w:hAnsi="Calibri" w:cs="Calibri"/>
                <w:b/>
                <w:bCs/>
                <w:i/>
                <w:iCs/>
                <w:sz w:val="19"/>
                <w:szCs w:val="19"/>
              </w:rPr>
            </w:pPr>
            <w:r w:rsidRPr="00BA312D">
              <w:rPr>
                <w:rFonts w:ascii="Calibri" w:eastAsia="Calibri" w:hAnsi="Calibri" w:cs="Calibri"/>
                <w:b/>
                <w:bCs/>
                <w:i/>
                <w:iCs/>
                <w:sz w:val="19"/>
                <w:szCs w:val="19"/>
              </w:rPr>
              <w:t>Peso</w:t>
            </w:r>
            <w:r w:rsidR="003C3699" w:rsidRPr="00BA312D">
              <w:rPr>
                <w:rFonts w:ascii="Calibri" w:eastAsia="Calibri" w:hAnsi="Calibri" w:cs="Calibri"/>
                <w:b/>
                <w:bCs/>
                <w:i/>
                <w:iCs/>
                <w:sz w:val="19"/>
                <w:szCs w:val="19"/>
              </w:rPr>
              <w:t xml:space="preserve"> IL</w:t>
            </w:r>
          </w:p>
        </w:tc>
        <w:tc>
          <w:tcPr>
            <w:tcW w:w="1985" w:type="dxa"/>
            <w:vAlign w:val="center"/>
          </w:tcPr>
          <w:p w14:paraId="3FE503C6" w14:textId="77777777" w:rsidR="009900DC" w:rsidRDefault="009900DC"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Instrumento de evaluación</w:t>
            </w:r>
          </w:p>
        </w:tc>
        <w:tc>
          <w:tcPr>
            <w:tcW w:w="1843" w:type="dxa"/>
            <w:vAlign w:val="center"/>
          </w:tcPr>
          <w:p w14:paraId="4FCE92E1" w14:textId="77777777" w:rsidR="009900DC" w:rsidRDefault="009900DC"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Agente evaluador</w:t>
            </w:r>
          </w:p>
        </w:tc>
        <w:tc>
          <w:tcPr>
            <w:tcW w:w="797" w:type="dxa"/>
            <w:vAlign w:val="center"/>
          </w:tcPr>
          <w:p w14:paraId="42E5944F" w14:textId="77777777" w:rsidR="009900DC" w:rsidRDefault="009900DC" w:rsidP="009900DC">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SA</w:t>
            </w:r>
          </w:p>
        </w:tc>
      </w:tr>
      <w:tr w:rsidR="005E259A" w14:paraId="469A7C6D" w14:textId="77777777" w:rsidTr="4B735435">
        <w:trPr>
          <w:trHeight w:val="538"/>
          <w:jc w:val="center"/>
        </w:trPr>
        <w:tc>
          <w:tcPr>
            <w:tcW w:w="4243" w:type="dxa"/>
            <w:vMerge w:val="restart"/>
            <w:tcMar>
              <w:left w:w="108" w:type="dxa"/>
              <w:right w:w="108" w:type="dxa"/>
            </w:tcMar>
          </w:tcPr>
          <w:p w14:paraId="140C4255" w14:textId="77777777" w:rsidR="005E259A" w:rsidRPr="00056F8B" w:rsidRDefault="005E259A" w:rsidP="005E259A">
            <w:pPr>
              <w:jc w:val="both"/>
              <w:rPr>
                <w:rFonts w:cstheme="minorHAnsi"/>
                <w:sz w:val="19"/>
                <w:szCs w:val="19"/>
              </w:rPr>
            </w:pPr>
            <w:r w:rsidRPr="005A697F">
              <w:rPr>
                <w:rFonts w:cs="Calibri"/>
                <w:sz w:val="19"/>
              </w:rPr>
              <w:t>1.1 Autorregular la práctica organizada de actividad física orientada al concepto integral de salud y al estilo de vida activo, y al desarrollo de las capacidades físicas, según las necesidades e intereses individuales</w:t>
            </w:r>
            <w:r w:rsidRPr="005A697F">
              <w:rPr>
                <w:rFonts w:cs="Calibri"/>
                <w:b/>
                <w:sz w:val="19"/>
              </w:rPr>
              <w:t>,</w:t>
            </w:r>
            <w:r w:rsidRPr="005A697F">
              <w:rPr>
                <w:rFonts w:cs="Calibri"/>
                <w:sz w:val="19"/>
              </w:rPr>
              <w:t xml:space="preserve"> respetando la propia realidad e identidad corporal. (STEM1, STEM5, CPSAA4)</w:t>
            </w:r>
          </w:p>
          <w:p w14:paraId="0EB5D8B0" w14:textId="6187065F" w:rsidR="005E259A" w:rsidRPr="00056F8B" w:rsidRDefault="005E259A" w:rsidP="005E259A">
            <w:pPr>
              <w:jc w:val="both"/>
              <w:rPr>
                <w:rFonts w:cstheme="minorHAnsi"/>
                <w:sz w:val="19"/>
                <w:szCs w:val="19"/>
              </w:rPr>
            </w:pPr>
          </w:p>
        </w:tc>
        <w:tc>
          <w:tcPr>
            <w:tcW w:w="708" w:type="dxa"/>
            <w:vMerge w:val="restart"/>
          </w:tcPr>
          <w:p w14:paraId="714681D2" w14:textId="67643351" w:rsidR="005E259A" w:rsidRPr="00056F8B" w:rsidRDefault="002D206B"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38EF43BC" w14:textId="4A7A0707" w:rsidR="005E259A" w:rsidRPr="00056F8B" w:rsidRDefault="005E259A" w:rsidP="005E259A">
            <w:pPr>
              <w:jc w:val="both"/>
              <w:rPr>
                <w:rFonts w:cstheme="minorHAnsi"/>
                <w:sz w:val="19"/>
                <w:szCs w:val="19"/>
              </w:rPr>
            </w:pPr>
            <w:r>
              <w:rPr>
                <w:rFonts w:cstheme="minorHAnsi"/>
                <w:sz w:val="19"/>
                <w:szCs w:val="19"/>
              </w:rPr>
              <w:t>A1, A3, B6</w:t>
            </w:r>
          </w:p>
        </w:tc>
        <w:tc>
          <w:tcPr>
            <w:tcW w:w="1418" w:type="dxa"/>
            <w:vMerge w:val="restart"/>
            <w:tcMar>
              <w:left w:w="108" w:type="dxa"/>
              <w:right w:w="108" w:type="dxa"/>
            </w:tcMar>
          </w:tcPr>
          <w:p w14:paraId="466C6EFC" w14:textId="77777777" w:rsidR="005E259A" w:rsidRDefault="005E259A" w:rsidP="005E259A">
            <w:pPr>
              <w:jc w:val="both"/>
              <w:rPr>
                <w:rFonts w:cstheme="minorHAnsi"/>
                <w:sz w:val="19"/>
                <w:szCs w:val="19"/>
              </w:rPr>
            </w:pPr>
            <w:r>
              <w:rPr>
                <w:rFonts w:cstheme="minorHAnsi"/>
                <w:sz w:val="19"/>
                <w:szCs w:val="19"/>
              </w:rPr>
              <w:t>CT1</w:t>
            </w:r>
          </w:p>
          <w:p w14:paraId="48EA9269" w14:textId="77777777" w:rsidR="005E259A" w:rsidRDefault="005E259A" w:rsidP="005E259A">
            <w:pPr>
              <w:jc w:val="both"/>
              <w:rPr>
                <w:rFonts w:cstheme="minorHAnsi"/>
                <w:sz w:val="19"/>
                <w:szCs w:val="19"/>
              </w:rPr>
            </w:pPr>
            <w:r>
              <w:rPr>
                <w:rFonts w:cstheme="minorHAnsi"/>
                <w:sz w:val="19"/>
                <w:szCs w:val="19"/>
              </w:rPr>
              <w:t>CT2</w:t>
            </w:r>
          </w:p>
          <w:p w14:paraId="4E06533F" w14:textId="69FFB051" w:rsidR="005E259A" w:rsidRPr="00056F8B" w:rsidRDefault="005E259A" w:rsidP="005E259A">
            <w:pPr>
              <w:jc w:val="both"/>
              <w:rPr>
                <w:rFonts w:cstheme="minorHAnsi"/>
                <w:sz w:val="19"/>
                <w:szCs w:val="19"/>
              </w:rPr>
            </w:pPr>
            <w:r>
              <w:rPr>
                <w:rFonts w:cstheme="minorHAnsi"/>
                <w:sz w:val="19"/>
                <w:szCs w:val="19"/>
              </w:rPr>
              <w:t>CT12</w:t>
            </w:r>
          </w:p>
        </w:tc>
        <w:tc>
          <w:tcPr>
            <w:tcW w:w="2561" w:type="dxa"/>
            <w:tcMar>
              <w:left w:w="108" w:type="dxa"/>
              <w:right w:w="108" w:type="dxa"/>
            </w:tcMar>
          </w:tcPr>
          <w:p w14:paraId="63B46A75" w14:textId="79A061E5" w:rsidR="005E259A" w:rsidRPr="00D34C00" w:rsidRDefault="005E259A" w:rsidP="005E259A">
            <w:pPr>
              <w:jc w:val="both"/>
              <w:rPr>
                <w:rFonts w:cstheme="minorHAnsi"/>
                <w:color w:val="FF0000"/>
                <w:sz w:val="19"/>
                <w:szCs w:val="19"/>
              </w:rPr>
            </w:pPr>
            <w:r w:rsidRPr="00294A6E">
              <w:rPr>
                <w:rFonts w:eastAsia="Calibri" w:cstheme="minorHAnsi"/>
                <w:sz w:val="19"/>
                <w:szCs w:val="19"/>
              </w:rPr>
              <w:t>1.1.1 Ejecuta correctamente un calentamiento general y específico.</w:t>
            </w:r>
          </w:p>
        </w:tc>
        <w:tc>
          <w:tcPr>
            <w:tcW w:w="708" w:type="dxa"/>
          </w:tcPr>
          <w:p w14:paraId="1B64EACA" w14:textId="4D1936A1" w:rsidR="005E259A" w:rsidRPr="001D2878" w:rsidRDefault="001D2878" w:rsidP="00756CA2">
            <w:pPr>
              <w:jc w:val="center"/>
              <w:rPr>
                <w:rFonts w:eastAsia="Calibri" w:cstheme="minorHAnsi"/>
                <w:sz w:val="19"/>
                <w:szCs w:val="19"/>
              </w:rPr>
            </w:pPr>
            <w:r>
              <w:rPr>
                <w:rFonts w:eastAsia="Calibri" w:cstheme="minorHAnsi"/>
                <w:sz w:val="19"/>
                <w:szCs w:val="19"/>
              </w:rPr>
              <w:t>1</w:t>
            </w:r>
          </w:p>
        </w:tc>
        <w:tc>
          <w:tcPr>
            <w:tcW w:w="1985" w:type="dxa"/>
          </w:tcPr>
          <w:p w14:paraId="09900A86" w14:textId="57C83DC1" w:rsidR="005E259A" w:rsidRPr="00056F8B" w:rsidRDefault="009F362A" w:rsidP="005E259A">
            <w:pPr>
              <w:jc w:val="both"/>
              <w:rPr>
                <w:rFonts w:eastAsia="Calibri" w:cstheme="minorHAnsi"/>
                <w:sz w:val="19"/>
                <w:szCs w:val="19"/>
              </w:rPr>
            </w:pPr>
            <w:r>
              <w:rPr>
                <w:rFonts w:eastAsia="Calibri" w:cstheme="minorHAnsi"/>
                <w:sz w:val="19"/>
                <w:szCs w:val="19"/>
              </w:rPr>
              <w:t>Rúbrica</w:t>
            </w:r>
          </w:p>
        </w:tc>
        <w:sdt>
          <w:sdtPr>
            <w:rPr>
              <w:i/>
              <w:iCs/>
              <w:sz w:val="19"/>
              <w:szCs w:val="19"/>
            </w:rPr>
            <w:alias w:val="Lista"/>
            <w:tag w:val="Lista"/>
            <w:id w:val="1815672316"/>
            <w:placeholder>
              <w:docPart w:val="E8B2DEB038F6234799666E42D50895A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5F06090" w14:textId="71B132BA" w:rsidR="005E259A" w:rsidRPr="00056F8B" w:rsidRDefault="009F362A" w:rsidP="005E259A">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21B562C2" w14:textId="35F4092D" w:rsidR="005E259A" w:rsidRDefault="009F362A" w:rsidP="005E259A">
            <w:pPr>
              <w:jc w:val="center"/>
              <w:rPr>
                <w:rFonts w:cstheme="minorHAnsi"/>
                <w:bCs/>
                <w:i/>
                <w:iCs/>
                <w:sz w:val="19"/>
                <w:szCs w:val="19"/>
              </w:rPr>
            </w:pPr>
            <w:r>
              <w:rPr>
                <w:rFonts w:cstheme="minorHAnsi"/>
                <w:bCs/>
                <w:i/>
                <w:iCs/>
                <w:sz w:val="19"/>
                <w:szCs w:val="19"/>
              </w:rPr>
              <w:t>1</w:t>
            </w:r>
          </w:p>
        </w:tc>
      </w:tr>
      <w:tr w:rsidR="005E259A" w14:paraId="7021603F" w14:textId="77777777" w:rsidTr="4B735435">
        <w:trPr>
          <w:trHeight w:val="538"/>
          <w:jc w:val="center"/>
        </w:trPr>
        <w:tc>
          <w:tcPr>
            <w:tcW w:w="4243" w:type="dxa"/>
            <w:vMerge/>
          </w:tcPr>
          <w:p w14:paraId="2FA4342C" w14:textId="77777777" w:rsidR="005E259A" w:rsidRPr="00056F8B" w:rsidRDefault="005E259A" w:rsidP="005E259A">
            <w:pPr>
              <w:jc w:val="both"/>
              <w:rPr>
                <w:rFonts w:cstheme="minorHAnsi"/>
                <w:sz w:val="19"/>
                <w:szCs w:val="19"/>
              </w:rPr>
            </w:pPr>
          </w:p>
        </w:tc>
        <w:tc>
          <w:tcPr>
            <w:tcW w:w="708" w:type="dxa"/>
            <w:vMerge/>
          </w:tcPr>
          <w:p w14:paraId="497235E7" w14:textId="77777777" w:rsidR="005E259A" w:rsidRPr="00056F8B" w:rsidRDefault="005E259A" w:rsidP="00756CA2">
            <w:pPr>
              <w:jc w:val="center"/>
              <w:rPr>
                <w:rFonts w:cstheme="minorHAnsi"/>
                <w:sz w:val="19"/>
                <w:szCs w:val="19"/>
              </w:rPr>
            </w:pPr>
          </w:p>
        </w:tc>
        <w:tc>
          <w:tcPr>
            <w:tcW w:w="1134" w:type="dxa"/>
            <w:vMerge/>
            <w:vAlign w:val="center"/>
          </w:tcPr>
          <w:p w14:paraId="3D8AC86B" w14:textId="77777777" w:rsidR="005E259A" w:rsidRPr="00056F8B" w:rsidRDefault="005E259A" w:rsidP="005E259A">
            <w:pPr>
              <w:rPr>
                <w:rFonts w:cstheme="minorHAnsi"/>
                <w:sz w:val="19"/>
                <w:szCs w:val="19"/>
              </w:rPr>
            </w:pPr>
          </w:p>
        </w:tc>
        <w:tc>
          <w:tcPr>
            <w:tcW w:w="1418" w:type="dxa"/>
            <w:vMerge/>
            <w:vAlign w:val="center"/>
          </w:tcPr>
          <w:p w14:paraId="1037811F" w14:textId="77777777" w:rsidR="005E259A" w:rsidRPr="00056F8B" w:rsidRDefault="005E259A" w:rsidP="005E259A">
            <w:pPr>
              <w:rPr>
                <w:rFonts w:cstheme="minorHAnsi"/>
                <w:sz w:val="19"/>
                <w:szCs w:val="19"/>
              </w:rPr>
            </w:pPr>
          </w:p>
        </w:tc>
        <w:tc>
          <w:tcPr>
            <w:tcW w:w="2561" w:type="dxa"/>
            <w:tcMar>
              <w:left w:w="108" w:type="dxa"/>
              <w:right w:w="108" w:type="dxa"/>
            </w:tcMar>
          </w:tcPr>
          <w:p w14:paraId="3C614A58" w14:textId="18DD1AE9" w:rsidR="005E259A" w:rsidRPr="00D34C00" w:rsidRDefault="005E259A" w:rsidP="005E259A">
            <w:pPr>
              <w:jc w:val="both"/>
              <w:rPr>
                <w:rFonts w:cstheme="minorHAnsi"/>
                <w:color w:val="FF0000"/>
                <w:sz w:val="19"/>
                <w:szCs w:val="19"/>
              </w:rPr>
            </w:pPr>
            <w:r w:rsidRPr="00294A6E">
              <w:rPr>
                <w:rFonts w:eastAsia="Calibri" w:cstheme="minorHAnsi"/>
                <w:sz w:val="19"/>
                <w:szCs w:val="19"/>
              </w:rPr>
              <w:t>1.1.2 Conoce los principios de entrenamiento para planificar y ejecutar circuitos de fuerza.</w:t>
            </w:r>
          </w:p>
        </w:tc>
        <w:tc>
          <w:tcPr>
            <w:tcW w:w="708" w:type="dxa"/>
          </w:tcPr>
          <w:p w14:paraId="7B6DE1C4" w14:textId="602F44B7" w:rsidR="005E259A" w:rsidRPr="001D2878" w:rsidRDefault="00F5023C" w:rsidP="001D2878">
            <w:pPr>
              <w:jc w:val="center"/>
            </w:pPr>
            <w:r>
              <w:rPr>
                <w:rFonts w:eastAsia="Calibri" w:cstheme="minorHAnsi"/>
                <w:sz w:val="19"/>
                <w:szCs w:val="19"/>
              </w:rPr>
              <w:t>1</w:t>
            </w:r>
          </w:p>
        </w:tc>
        <w:sdt>
          <w:sdtPr>
            <w:rPr>
              <w:i/>
              <w:iCs/>
              <w:sz w:val="19"/>
              <w:szCs w:val="19"/>
            </w:rPr>
            <w:alias w:val="Lista"/>
            <w:tag w:val="Lista"/>
            <w:id w:val="-1639633453"/>
            <w:placeholder>
              <w:docPart w:val="170C40916CD8D84AA41F8FE9EF670AD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17B0733" w14:textId="1430F815" w:rsidR="005E259A" w:rsidRPr="00056F8B" w:rsidRDefault="009F362A" w:rsidP="005E259A">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518011491"/>
            <w:placeholder>
              <w:docPart w:val="643E22D69900BD41A55C790E22A792C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7D0180E" w14:textId="56848899" w:rsidR="005E259A"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75379378" w14:textId="3579296E" w:rsidR="005E259A" w:rsidRDefault="009F362A" w:rsidP="005E259A">
            <w:pPr>
              <w:jc w:val="center"/>
              <w:rPr>
                <w:rFonts w:cstheme="minorHAnsi"/>
                <w:bCs/>
                <w:i/>
                <w:iCs/>
                <w:sz w:val="19"/>
                <w:szCs w:val="19"/>
              </w:rPr>
            </w:pPr>
            <w:r>
              <w:rPr>
                <w:rFonts w:cstheme="minorHAnsi"/>
                <w:bCs/>
                <w:i/>
                <w:iCs/>
                <w:sz w:val="19"/>
                <w:szCs w:val="19"/>
              </w:rPr>
              <w:t>1</w:t>
            </w:r>
          </w:p>
        </w:tc>
      </w:tr>
      <w:tr w:rsidR="005E259A" w14:paraId="0FA35493" w14:textId="77777777" w:rsidTr="4B735435">
        <w:trPr>
          <w:trHeight w:val="538"/>
          <w:jc w:val="center"/>
        </w:trPr>
        <w:tc>
          <w:tcPr>
            <w:tcW w:w="4243" w:type="dxa"/>
            <w:vMerge/>
          </w:tcPr>
          <w:p w14:paraId="4B764241" w14:textId="77777777" w:rsidR="005E259A" w:rsidRPr="00056F8B" w:rsidRDefault="005E259A" w:rsidP="005E259A">
            <w:pPr>
              <w:jc w:val="both"/>
              <w:rPr>
                <w:rFonts w:cstheme="minorHAnsi"/>
                <w:sz w:val="19"/>
                <w:szCs w:val="19"/>
              </w:rPr>
            </w:pPr>
          </w:p>
        </w:tc>
        <w:tc>
          <w:tcPr>
            <w:tcW w:w="708" w:type="dxa"/>
            <w:vMerge/>
          </w:tcPr>
          <w:p w14:paraId="12D88AB6" w14:textId="77777777" w:rsidR="005E259A" w:rsidRPr="00056F8B" w:rsidRDefault="005E259A" w:rsidP="00756CA2">
            <w:pPr>
              <w:jc w:val="center"/>
              <w:rPr>
                <w:rFonts w:cstheme="minorHAnsi"/>
                <w:sz w:val="19"/>
                <w:szCs w:val="19"/>
              </w:rPr>
            </w:pPr>
          </w:p>
        </w:tc>
        <w:tc>
          <w:tcPr>
            <w:tcW w:w="1134" w:type="dxa"/>
            <w:vMerge/>
            <w:vAlign w:val="center"/>
          </w:tcPr>
          <w:p w14:paraId="184E2C74" w14:textId="77777777" w:rsidR="005E259A" w:rsidRPr="00056F8B" w:rsidRDefault="005E259A" w:rsidP="005E259A">
            <w:pPr>
              <w:rPr>
                <w:rFonts w:cstheme="minorHAnsi"/>
                <w:sz w:val="19"/>
                <w:szCs w:val="19"/>
              </w:rPr>
            </w:pPr>
          </w:p>
        </w:tc>
        <w:tc>
          <w:tcPr>
            <w:tcW w:w="1418" w:type="dxa"/>
            <w:vMerge/>
            <w:vAlign w:val="center"/>
          </w:tcPr>
          <w:p w14:paraId="0A0C2ACC" w14:textId="77777777" w:rsidR="005E259A" w:rsidRPr="00056F8B" w:rsidRDefault="005E259A" w:rsidP="005E259A">
            <w:pPr>
              <w:rPr>
                <w:rFonts w:cstheme="minorHAnsi"/>
                <w:sz w:val="19"/>
                <w:szCs w:val="19"/>
              </w:rPr>
            </w:pPr>
          </w:p>
        </w:tc>
        <w:tc>
          <w:tcPr>
            <w:tcW w:w="2561" w:type="dxa"/>
            <w:tcMar>
              <w:left w:w="108" w:type="dxa"/>
              <w:right w:w="108" w:type="dxa"/>
            </w:tcMar>
          </w:tcPr>
          <w:p w14:paraId="0FD2809F" w14:textId="2882B1D6" w:rsidR="005E259A" w:rsidRPr="00D34C00" w:rsidRDefault="005E259A" w:rsidP="005E259A">
            <w:pPr>
              <w:jc w:val="both"/>
              <w:rPr>
                <w:rFonts w:cstheme="minorHAnsi"/>
                <w:color w:val="FF0000"/>
                <w:sz w:val="19"/>
                <w:szCs w:val="19"/>
              </w:rPr>
            </w:pPr>
            <w:r w:rsidRPr="00294A6E">
              <w:rPr>
                <w:rFonts w:eastAsia="Calibri" w:cstheme="minorHAnsi"/>
                <w:sz w:val="19"/>
                <w:szCs w:val="19"/>
              </w:rPr>
              <w:t>1.1.3 Ejecuta test de condición física según los protocolos.</w:t>
            </w:r>
          </w:p>
        </w:tc>
        <w:tc>
          <w:tcPr>
            <w:tcW w:w="708" w:type="dxa"/>
          </w:tcPr>
          <w:p w14:paraId="199D0332" w14:textId="106C1A05" w:rsidR="005E259A" w:rsidRPr="00D34C00" w:rsidRDefault="00F5023C"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212994888"/>
            <w:placeholder>
              <w:docPart w:val="818D42C47B69674CA0D5FDEDA3E64A5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79047D1" w14:textId="4BD0FA44" w:rsidR="005E259A" w:rsidRPr="00056F8B" w:rsidRDefault="009F362A" w:rsidP="005E259A">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243734478"/>
            <w:placeholder>
              <w:docPart w:val="45942D3EB8F4154BAFE906AC8A9945AE"/>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51FEEAC" w14:textId="36E42CAA" w:rsidR="005E259A" w:rsidRPr="00056F8B" w:rsidRDefault="009F362A" w:rsidP="005E259A">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25141CD8" w14:textId="04371E42" w:rsidR="005E259A" w:rsidRDefault="009F362A" w:rsidP="005E259A">
            <w:pPr>
              <w:jc w:val="center"/>
              <w:rPr>
                <w:rFonts w:cstheme="minorHAnsi"/>
                <w:bCs/>
                <w:i/>
                <w:iCs/>
                <w:sz w:val="19"/>
                <w:szCs w:val="19"/>
              </w:rPr>
            </w:pPr>
            <w:r>
              <w:rPr>
                <w:rFonts w:cstheme="minorHAnsi"/>
                <w:bCs/>
                <w:i/>
                <w:iCs/>
                <w:sz w:val="19"/>
                <w:szCs w:val="19"/>
              </w:rPr>
              <w:t>2</w:t>
            </w:r>
          </w:p>
        </w:tc>
      </w:tr>
      <w:tr w:rsidR="005E259A" w14:paraId="070DABDC" w14:textId="77777777" w:rsidTr="4B735435">
        <w:trPr>
          <w:trHeight w:val="538"/>
          <w:jc w:val="center"/>
        </w:trPr>
        <w:tc>
          <w:tcPr>
            <w:tcW w:w="4243" w:type="dxa"/>
            <w:vMerge w:val="restart"/>
            <w:tcMar>
              <w:left w:w="108" w:type="dxa"/>
              <w:right w:w="108" w:type="dxa"/>
            </w:tcMar>
          </w:tcPr>
          <w:p w14:paraId="04F26BE3" w14:textId="77777777" w:rsidR="005E259A" w:rsidRPr="00056F8B" w:rsidRDefault="005E259A" w:rsidP="005E259A">
            <w:pPr>
              <w:jc w:val="both"/>
              <w:rPr>
                <w:rFonts w:cstheme="minorHAnsi"/>
                <w:sz w:val="19"/>
                <w:szCs w:val="19"/>
              </w:rPr>
            </w:pPr>
            <w:r w:rsidRPr="005A697F">
              <w:rPr>
                <w:rFonts w:cs="Calibri"/>
                <w:sz w:val="19"/>
              </w:rPr>
              <w:t>1.2 Incorporar de forma autónoma los procesos de activación corporal, autorregulación y dosificación del esfuerzo, interiorizando las rutinas propias de una práctica motriz saludable y responsable</w:t>
            </w:r>
            <w:r w:rsidRPr="005A697F">
              <w:rPr>
                <w:rFonts w:cs="Calibri"/>
                <w:b/>
                <w:sz w:val="19"/>
              </w:rPr>
              <w:t>,</w:t>
            </w:r>
            <w:r w:rsidRPr="005A697F">
              <w:rPr>
                <w:rFonts w:cs="Calibri"/>
                <w:sz w:val="19"/>
              </w:rPr>
              <w:t xml:space="preserve"> y aplicando mecanismos de control de la intensidad de esos procesos. (STEM1, STEM5)</w:t>
            </w:r>
          </w:p>
          <w:p w14:paraId="07F05789" w14:textId="41A57E7D" w:rsidR="005E259A" w:rsidRPr="00056F8B" w:rsidRDefault="005E259A" w:rsidP="005E259A">
            <w:pPr>
              <w:jc w:val="both"/>
              <w:rPr>
                <w:rFonts w:cstheme="minorHAnsi"/>
                <w:sz w:val="19"/>
                <w:szCs w:val="19"/>
              </w:rPr>
            </w:pPr>
          </w:p>
        </w:tc>
        <w:tc>
          <w:tcPr>
            <w:tcW w:w="708" w:type="dxa"/>
            <w:vMerge w:val="restart"/>
          </w:tcPr>
          <w:p w14:paraId="2A5AC4DD" w14:textId="162E6812" w:rsidR="005E259A" w:rsidRPr="005E259A" w:rsidRDefault="00701BFB"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773F1E8F" w14:textId="125F101D" w:rsidR="005E259A" w:rsidRPr="00056F8B" w:rsidRDefault="005E259A" w:rsidP="005E259A">
            <w:pPr>
              <w:jc w:val="both"/>
              <w:rPr>
                <w:rFonts w:cstheme="minorHAnsi"/>
                <w:sz w:val="19"/>
                <w:szCs w:val="19"/>
              </w:rPr>
            </w:pPr>
            <w:r>
              <w:rPr>
                <w:rFonts w:cstheme="minorHAnsi"/>
                <w:sz w:val="19"/>
                <w:szCs w:val="19"/>
              </w:rPr>
              <w:t>A1, B3, B4</w:t>
            </w:r>
          </w:p>
        </w:tc>
        <w:tc>
          <w:tcPr>
            <w:tcW w:w="1418" w:type="dxa"/>
            <w:vMerge w:val="restart"/>
            <w:tcMar>
              <w:left w:w="108" w:type="dxa"/>
              <w:right w:w="108" w:type="dxa"/>
            </w:tcMar>
          </w:tcPr>
          <w:p w14:paraId="63F9F230" w14:textId="77777777" w:rsidR="005E259A" w:rsidRDefault="005E259A" w:rsidP="005E259A">
            <w:pPr>
              <w:jc w:val="both"/>
              <w:rPr>
                <w:rFonts w:cstheme="minorHAnsi"/>
                <w:sz w:val="19"/>
                <w:szCs w:val="19"/>
              </w:rPr>
            </w:pPr>
            <w:r>
              <w:rPr>
                <w:rFonts w:cstheme="minorHAnsi"/>
                <w:sz w:val="19"/>
                <w:szCs w:val="19"/>
              </w:rPr>
              <w:t>CT11</w:t>
            </w:r>
          </w:p>
          <w:p w14:paraId="06CD0A7C" w14:textId="77777777" w:rsidR="005E259A" w:rsidRDefault="005E259A" w:rsidP="005E259A">
            <w:pPr>
              <w:jc w:val="both"/>
              <w:rPr>
                <w:rFonts w:cstheme="minorHAnsi"/>
                <w:sz w:val="19"/>
                <w:szCs w:val="19"/>
              </w:rPr>
            </w:pPr>
            <w:r>
              <w:rPr>
                <w:rFonts w:cstheme="minorHAnsi"/>
                <w:sz w:val="19"/>
                <w:szCs w:val="19"/>
              </w:rPr>
              <w:t>CT12</w:t>
            </w:r>
          </w:p>
          <w:p w14:paraId="4B8450B4" w14:textId="0317F1DF" w:rsidR="005E259A" w:rsidRPr="00056F8B" w:rsidRDefault="005E259A" w:rsidP="005E259A">
            <w:pPr>
              <w:jc w:val="both"/>
              <w:rPr>
                <w:rFonts w:cstheme="minorHAnsi"/>
                <w:sz w:val="19"/>
                <w:szCs w:val="19"/>
              </w:rPr>
            </w:pPr>
            <w:r>
              <w:rPr>
                <w:rFonts w:cstheme="minorHAnsi"/>
                <w:sz w:val="19"/>
                <w:szCs w:val="19"/>
              </w:rPr>
              <w:t>CT15</w:t>
            </w:r>
          </w:p>
        </w:tc>
        <w:tc>
          <w:tcPr>
            <w:tcW w:w="2561" w:type="dxa"/>
            <w:tcMar>
              <w:left w:w="108" w:type="dxa"/>
              <w:right w:w="108" w:type="dxa"/>
            </w:tcMar>
          </w:tcPr>
          <w:p w14:paraId="2E18F3DD" w14:textId="3AAF275F" w:rsidR="005E259A" w:rsidRPr="00D34C00" w:rsidRDefault="005E259A" w:rsidP="005E259A">
            <w:pPr>
              <w:jc w:val="both"/>
              <w:rPr>
                <w:rFonts w:cstheme="minorHAnsi"/>
                <w:color w:val="FF0000"/>
                <w:sz w:val="19"/>
                <w:szCs w:val="19"/>
              </w:rPr>
            </w:pPr>
            <w:r w:rsidRPr="00294A6E">
              <w:rPr>
                <w:rFonts w:eastAsia="Calibri" w:cstheme="minorHAnsi"/>
                <w:sz w:val="19"/>
                <w:szCs w:val="19"/>
              </w:rPr>
              <w:t>1.2.1 Conoce e interioriza su ritmo de carrera.</w:t>
            </w:r>
          </w:p>
        </w:tc>
        <w:tc>
          <w:tcPr>
            <w:tcW w:w="708" w:type="dxa"/>
          </w:tcPr>
          <w:p w14:paraId="0E504366" w14:textId="6289A3EE" w:rsidR="005E259A" w:rsidRPr="00D34C00" w:rsidRDefault="00F5023C"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651249636"/>
            <w:placeholder>
              <w:docPart w:val="B34A1DBF2D0A73489195490D7374195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83658ED" w14:textId="0912FD1F" w:rsidR="005E259A" w:rsidRPr="00056F8B" w:rsidRDefault="009F362A" w:rsidP="005E259A">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347484665"/>
            <w:placeholder>
              <w:docPart w:val="EFE47A3833BCAD41BB58194B31868A8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7FE50C5" w14:textId="6B49008E" w:rsidR="005E259A" w:rsidRPr="00056F8B" w:rsidRDefault="009F362A" w:rsidP="005E259A">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126D52C9" w14:textId="51906D6B" w:rsidR="005E259A" w:rsidRDefault="009F362A" w:rsidP="005E259A">
            <w:pPr>
              <w:jc w:val="center"/>
              <w:rPr>
                <w:rFonts w:cstheme="minorHAnsi"/>
                <w:bCs/>
                <w:i/>
                <w:iCs/>
                <w:sz w:val="19"/>
                <w:szCs w:val="19"/>
              </w:rPr>
            </w:pPr>
            <w:r>
              <w:rPr>
                <w:rFonts w:cstheme="minorHAnsi"/>
                <w:bCs/>
                <w:i/>
                <w:iCs/>
                <w:sz w:val="19"/>
                <w:szCs w:val="19"/>
              </w:rPr>
              <w:t>2</w:t>
            </w:r>
          </w:p>
        </w:tc>
      </w:tr>
      <w:tr w:rsidR="00BA312D" w14:paraId="31F2C86F" w14:textId="77777777" w:rsidTr="4B735435">
        <w:trPr>
          <w:trHeight w:val="1081"/>
          <w:jc w:val="center"/>
        </w:trPr>
        <w:tc>
          <w:tcPr>
            <w:tcW w:w="4243" w:type="dxa"/>
            <w:vMerge/>
          </w:tcPr>
          <w:p w14:paraId="3286CB4C" w14:textId="77777777" w:rsidR="00BA312D" w:rsidRPr="00056F8B" w:rsidRDefault="00BA312D" w:rsidP="005E259A">
            <w:pPr>
              <w:rPr>
                <w:rFonts w:cstheme="minorHAnsi"/>
                <w:sz w:val="19"/>
                <w:szCs w:val="19"/>
              </w:rPr>
            </w:pPr>
          </w:p>
        </w:tc>
        <w:tc>
          <w:tcPr>
            <w:tcW w:w="708" w:type="dxa"/>
            <w:vMerge/>
          </w:tcPr>
          <w:p w14:paraId="7831FB2C" w14:textId="77777777" w:rsidR="00BA312D" w:rsidRPr="00056F8B" w:rsidRDefault="00BA312D" w:rsidP="00756CA2">
            <w:pPr>
              <w:jc w:val="center"/>
              <w:rPr>
                <w:rFonts w:cstheme="minorHAnsi"/>
                <w:sz w:val="19"/>
                <w:szCs w:val="19"/>
              </w:rPr>
            </w:pPr>
          </w:p>
        </w:tc>
        <w:tc>
          <w:tcPr>
            <w:tcW w:w="1134" w:type="dxa"/>
            <w:vMerge/>
            <w:vAlign w:val="center"/>
          </w:tcPr>
          <w:p w14:paraId="307DBBA6" w14:textId="77777777" w:rsidR="00BA312D" w:rsidRPr="00056F8B" w:rsidRDefault="00BA312D" w:rsidP="005E259A">
            <w:pPr>
              <w:rPr>
                <w:rFonts w:cstheme="minorHAnsi"/>
                <w:sz w:val="19"/>
                <w:szCs w:val="19"/>
              </w:rPr>
            </w:pPr>
          </w:p>
        </w:tc>
        <w:tc>
          <w:tcPr>
            <w:tcW w:w="1418" w:type="dxa"/>
            <w:vMerge/>
            <w:vAlign w:val="center"/>
          </w:tcPr>
          <w:p w14:paraId="6294A219" w14:textId="77777777" w:rsidR="00BA312D" w:rsidRPr="00056F8B" w:rsidRDefault="00BA312D" w:rsidP="005E259A">
            <w:pPr>
              <w:rPr>
                <w:rFonts w:cstheme="minorHAnsi"/>
                <w:sz w:val="19"/>
                <w:szCs w:val="19"/>
              </w:rPr>
            </w:pPr>
          </w:p>
        </w:tc>
        <w:tc>
          <w:tcPr>
            <w:tcW w:w="2561" w:type="dxa"/>
            <w:tcMar>
              <w:left w:w="108" w:type="dxa"/>
              <w:right w:w="108" w:type="dxa"/>
            </w:tcMar>
          </w:tcPr>
          <w:p w14:paraId="7B1B8E44" w14:textId="2D651453" w:rsidR="00BA312D" w:rsidRPr="00D34C00" w:rsidRDefault="00BA312D" w:rsidP="005E259A">
            <w:pPr>
              <w:jc w:val="both"/>
              <w:rPr>
                <w:rFonts w:cstheme="minorHAnsi"/>
                <w:color w:val="FF0000"/>
                <w:sz w:val="19"/>
                <w:szCs w:val="19"/>
              </w:rPr>
            </w:pPr>
            <w:r w:rsidRPr="00294A6E">
              <w:rPr>
                <w:rFonts w:eastAsia="Calibri" w:cstheme="minorHAnsi"/>
                <w:sz w:val="19"/>
                <w:szCs w:val="19"/>
              </w:rPr>
              <w:t>1.2.2 Coloca y respeta el material.</w:t>
            </w:r>
          </w:p>
        </w:tc>
        <w:tc>
          <w:tcPr>
            <w:tcW w:w="708" w:type="dxa"/>
          </w:tcPr>
          <w:p w14:paraId="6B2DCA33" w14:textId="2A94A58B" w:rsidR="00BA312D" w:rsidRPr="00D34C00" w:rsidRDefault="00431321"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596435212"/>
            <w:placeholder>
              <w:docPart w:val="0EC73DC57460C2438D9A8C60294C600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6B2FE56" w14:textId="2AB40D96" w:rsidR="00BA312D" w:rsidRPr="00056F8B" w:rsidRDefault="009F362A" w:rsidP="005E259A">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1988166789"/>
            <w:placeholder>
              <w:docPart w:val="2201BF18F880434BBF123B14A450128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BD4142B" w14:textId="5922984E" w:rsidR="00BA312D"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21670D2" w14:textId="77AF4DCA" w:rsidR="00BA312D" w:rsidRDefault="009F362A" w:rsidP="005E259A">
            <w:pPr>
              <w:jc w:val="center"/>
              <w:rPr>
                <w:rFonts w:cstheme="minorHAnsi"/>
                <w:bCs/>
                <w:i/>
                <w:iCs/>
                <w:sz w:val="19"/>
                <w:szCs w:val="19"/>
              </w:rPr>
            </w:pPr>
            <w:r>
              <w:rPr>
                <w:rFonts w:cstheme="minorHAnsi"/>
                <w:bCs/>
                <w:i/>
                <w:iCs/>
                <w:sz w:val="19"/>
                <w:szCs w:val="19"/>
              </w:rPr>
              <w:t>Transversal</w:t>
            </w:r>
          </w:p>
        </w:tc>
      </w:tr>
      <w:tr w:rsidR="005E259A" w14:paraId="7438A3B9" w14:textId="77777777" w:rsidTr="4B735435">
        <w:trPr>
          <w:trHeight w:val="460"/>
          <w:jc w:val="center"/>
        </w:trPr>
        <w:tc>
          <w:tcPr>
            <w:tcW w:w="4243" w:type="dxa"/>
            <w:vMerge w:val="restart"/>
            <w:tcMar>
              <w:left w:w="108" w:type="dxa"/>
              <w:right w:w="108" w:type="dxa"/>
            </w:tcMar>
          </w:tcPr>
          <w:p w14:paraId="582090DD" w14:textId="77777777" w:rsidR="005E259A" w:rsidRPr="00056F8B" w:rsidRDefault="005E259A" w:rsidP="005E259A">
            <w:pPr>
              <w:jc w:val="both"/>
              <w:rPr>
                <w:rFonts w:cstheme="minorHAnsi"/>
                <w:sz w:val="19"/>
                <w:szCs w:val="19"/>
              </w:rPr>
            </w:pPr>
            <w:r w:rsidRPr="005A697F">
              <w:rPr>
                <w:rFonts w:cs="Calibri"/>
                <w:sz w:val="19"/>
              </w:rPr>
              <w:t>1.3 Introducir en sus rutinas diarias el desarrollo de una alimentación saludable, una adecuada educación postural, y actividades de respiración y relajación, respetando sus características individuales. (STEM2, CPSAA2, CPSAA4)</w:t>
            </w:r>
          </w:p>
          <w:p w14:paraId="799C1444" w14:textId="1B4C45DB" w:rsidR="005E259A" w:rsidRPr="00056F8B" w:rsidRDefault="005E259A" w:rsidP="005E259A">
            <w:pPr>
              <w:jc w:val="both"/>
              <w:rPr>
                <w:rFonts w:cstheme="minorHAnsi"/>
                <w:sz w:val="19"/>
                <w:szCs w:val="19"/>
              </w:rPr>
            </w:pPr>
          </w:p>
        </w:tc>
        <w:tc>
          <w:tcPr>
            <w:tcW w:w="708" w:type="dxa"/>
            <w:vMerge w:val="restart"/>
          </w:tcPr>
          <w:p w14:paraId="73C26432" w14:textId="7242EA3A" w:rsidR="005E259A" w:rsidRPr="00056F8B" w:rsidRDefault="00701BFB"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038AC256" w14:textId="25C73EBD" w:rsidR="005E259A" w:rsidRPr="00056F8B" w:rsidRDefault="005E259A" w:rsidP="005E259A">
            <w:pPr>
              <w:jc w:val="both"/>
              <w:rPr>
                <w:rFonts w:cstheme="minorHAnsi"/>
                <w:sz w:val="19"/>
                <w:szCs w:val="19"/>
              </w:rPr>
            </w:pPr>
            <w:r>
              <w:rPr>
                <w:rFonts w:cstheme="minorHAnsi"/>
                <w:sz w:val="19"/>
                <w:szCs w:val="19"/>
              </w:rPr>
              <w:t>A1</w:t>
            </w:r>
          </w:p>
        </w:tc>
        <w:tc>
          <w:tcPr>
            <w:tcW w:w="1418" w:type="dxa"/>
            <w:vMerge w:val="restart"/>
            <w:tcMar>
              <w:left w:w="108" w:type="dxa"/>
              <w:right w:w="108" w:type="dxa"/>
            </w:tcMar>
          </w:tcPr>
          <w:p w14:paraId="7D4E0D91" w14:textId="67BEAB87" w:rsidR="005E259A" w:rsidRPr="00056F8B" w:rsidRDefault="005E259A" w:rsidP="005E259A">
            <w:pPr>
              <w:jc w:val="both"/>
              <w:rPr>
                <w:rFonts w:cstheme="minorHAnsi"/>
                <w:sz w:val="19"/>
                <w:szCs w:val="19"/>
              </w:rPr>
            </w:pPr>
            <w:r>
              <w:rPr>
                <w:rFonts w:cstheme="minorHAnsi"/>
                <w:sz w:val="19"/>
                <w:szCs w:val="19"/>
              </w:rPr>
              <w:t>CT12</w:t>
            </w:r>
          </w:p>
        </w:tc>
        <w:tc>
          <w:tcPr>
            <w:tcW w:w="2561" w:type="dxa"/>
            <w:tcMar>
              <w:left w:w="108" w:type="dxa"/>
              <w:right w:w="108" w:type="dxa"/>
            </w:tcMar>
          </w:tcPr>
          <w:p w14:paraId="366B79F3" w14:textId="3242BB8B" w:rsidR="005E259A" w:rsidRPr="00D34C00" w:rsidRDefault="005E259A" w:rsidP="005E259A">
            <w:pPr>
              <w:jc w:val="both"/>
              <w:rPr>
                <w:rFonts w:cstheme="minorHAnsi"/>
                <w:color w:val="FF0000"/>
                <w:sz w:val="19"/>
                <w:szCs w:val="19"/>
              </w:rPr>
            </w:pPr>
            <w:r w:rsidRPr="00294A6E">
              <w:rPr>
                <w:rFonts w:eastAsia="Calibri" w:cstheme="minorHAnsi"/>
                <w:sz w:val="19"/>
                <w:szCs w:val="19"/>
              </w:rPr>
              <w:t>1.3.1 Analiza sus hábitos alimenticios de forma crítica.</w:t>
            </w:r>
          </w:p>
        </w:tc>
        <w:tc>
          <w:tcPr>
            <w:tcW w:w="708" w:type="dxa"/>
          </w:tcPr>
          <w:p w14:paraId="543225EF" w14:textId="239F881C" w:rsidR="005E259A" w:rsidRPr="00D34C00" w:rsidRDefault="00431321"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365877357"/>
            <w:placeholder>
              <w:docPart w:val="A9B04045561C4A488059E989EC84581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22E626AE" w14:textId="08A6C9D2" w:rsidR="005E259A" w:rsidRPr="00056F8B" w:rsidRDefault="009F362A" w:rsidP="005E259A">
                <w:pPr>
                  <w:jc w:val="both"/>
                  <w:rPr>
                    <w:rFonts w:eastAsia="Calibri" w:cstheme="minorHAnsi"/>
                    <w:sz w:val="19"/>
                    <w:szCs w:val="19"/>
                  </w:rPr>
                </w:pPr>
                <w:r>
                  <w:rPr>
                    <w:i/>
                    <w:iCs/>
                    <w:sz w:val="19"/>
                    <w:szCs w:val="19"/>
                  </w:rPr>
                  <w:t>Trabajo de investigación</w:t>
                </w:r>
              </w:p>
            </w:tc>
          </w:sdtContent>
        </w:sdt>
        <w:sdt>
          <w:sdtPr>
            <w:rPr>
              <w:i/>
              <w:iCs/>
              <w:sz w:val="19"/>
              <w:szCs w:val="19"/>
            </w:rPr>
            <w:alias w:val="Lista"/>
            <w:tag w:val="Lista"/>
            <w:id w:val="1851683000"/>
            <w:placeholder>
              <w:docPart w:val="108037792B2B8749822B963A4FA4357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266A76A" w14:textId="6E5230F7" w:rsidR="005E259A"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67319547" w14:textId="3E4DC9F6" w:rsidR="005E259A" w:rsidRDefault="009F362A" w:rsidP="005E259A">
            <w:pPr>
              <w:jc w:val="center"/>
              <w:rPr>
                <w:rFonts w:cstheme="minorHAnsi"/>
                <w:bCs/>
                <w:i/>
                <w:iCs/>
                <w:sz w:val="19"/>
                <w:szCs w:val="19"/>
              </w:rPr>
            </w:pPr>
            <w:r>
              <w:rPr>
                <w:rFonts w:cstheme="minorHAnsi"/>
                <w:bCs/>
                <w:i/>
                <w:iCs/>
                <w:sz w:val="19"/>
                <w:szCs w:val="19"/>
              </w:rPr>
              <w:t>12</w:t>
            </w:r>
          </w:p>
        </w:tc>
      </w:tr>
      <w:tr w:rsidR="005E259A" w14:paraId="5EFD914B" w14:textId="77777777" w:rsidTr="4B735435">
        <w:trPr>
          <w:trHeight w:val="461"/>
          <w:jc w:val="center"/>
        </w:trPr>
        <w:tc>
          <w:tcPr>
            <w:tcW w:w="4243" w:type="dxa"/>
            <w:vMerge/>
          </w:tcPr>
          <w:p w14:paraId="3BEDF5BB" w14:textId="77777777" w:rsidR="005E259A" w:rsidRPr="00056F8B" w:rsidRDefault="005E259A" w:rsidP="005E259A">
            <w:pPr>
              <w:rPr>
                <w:rFonts w:cstheme="minorHAnsi"/>
                <w:sz w:val="19"/>
                <w:szCs w:val="19"/>
              </w:rPr>
            </w:pPr>
          </w:p>
        </w:tc>
        <w:tc>
          <w:tcPr>
            <w:tcW w:w="708" w:type="dxa"/>
            <w:vMerge/>
          </w:tcPr>
          <w:p w14:paraId="32F8D4C9" w14:textId="77777777" w:rsidR="005E259A" w:rsidRPr="00056F8B" w:rsidRDefault="005E259A" w:rsidP="00756CA2">
            <w:pPr>
              <w:jc w:val="center"/>
              <w:rPr>
                <w:rFonts w:cstheme="minorHAnsi"/>
                <w:sz w:val="19"/>
                <w:szCs w:val="19"/>
              </w:rPr>
            </w:pPr>
          </w:p>
        </w:tc>
        <w:tc>
          <w:tcPr>
            <w:tcW w:w="1134" w:type="dxa"/>
            <w:vMerge/>
            <w:vAlign w:val="center"/>
          </w:tcPr>
          <w:p w14:paraId="0F07F24C" w14:textId="77777777" w:rsidR="005E259A" w:rsidRPr="00056F8B" w:rsidRDefault="005E259A" w:rsidP="005E259A">
            <w:pPr>
              <w:rPr>
                <w:rFonts w:cstheme="minorHAnsi"/>
                <w:sz w:val="19"/>
                <w:szCs w:val="19"/>
              </w:rPr>
            </w:pPr>
          </w:p>
        </w:tc>
        <w:tc>
          <w:tcPr>
            <w:tcW w:w="1418" w:type="dxa"/>
            <w:vMerge/>
            <w:vAlign w:val="center"/>
          </w:tcPr>
          <w:p w14:paraId="3EE707D4" w14:textId="77777777" w:rsidR="005E259A" w:rsidRPr="00056F8B" w:rsidRDefault="005E259A" w:rsidP="005E259A">
            <w:pPr>
              <w:rPr>
                <w:rFonts w:cstheme="minorHAnsi"/>
                <w:sz w:val="19"/>
                <w:szCs w:val="19"/>
              </w:rPr>
            </w:pPr>
          </w:p>
        </w:tc>
        <w:tc>
          <w:tcPr>
            <w:tcW w:w="2561" w:type="dxa"/>
            <w:tcMar>
              <w:left w:w="108" w:type="dxa"/>
              <w:right w:w="108" w:type="dxa"/>
            </w:tcMar>
          </w:tcPr>
          <w:p w14:paraId="40242F06" w14:textId="34674BE2" w:rsidR="005E259A" w:rsidRPr="00D34C00" w:rsidRDefault="005E259A" w:rsidP="005E259A">
            <w:pPr>
              <w:jc w:val="both"/>
              <w:rPr>
                <w:rFonts w:cstheme="minorHAnsi"/>
                <w:color w:val="FF0000"/>
                <w:sz w:val="19"/>
                <w:szCs w:val="19"/>
              </w:rPr>
            </w:pPr>
            <w:r w:rsidRPr="00294A6E">
              <w:rPr>
                <w:rFonts w:eastAsia="Calibri" w:cstheme="minorHAnsi"/>
                <w:sz w:val="19"/>
                <w:szCs w:val="19"/>
              </w:rPr>
              <w:t>1.3.2 Crea y dirige sus propios calentamientos.</w:t>
            </w:r>
          </w:p>
        </w:tc>
        <w:tc>
          <w:tcPr>
            <w:tcW w:w="708" w:type="dxa"/>
          </w:tcPr>
          <w:p w14:paraId="472CDF4F" w14:textId="3A356001" w:rsidR="005E259A" w:rsidRPr="00D34C00" w:rsidRDefault="00431321" w:rsidP="00756CA2">
            <w:pPr>
              <w:jc w:val="center"/>
              <w:rPr>
                <w:rFonts w:eastAsia="Calibri" w:cstheme="minorHAnsi"/>
                <w:color w:val="FF0000"/>
                <w:sz w:val="19"/>
                <w:szCs w:val="19"/>
              </w:rPr>
            </w:pPr>
            <w:r>
              <w:rPr>
                <w:rFonts w:eastAsia="Calibri" w:cstheme="minorHAnsi"/>
                <w:sz w:val="19"/>
                <w:szCs w:val="19"/>
              </w:rPr>
              <w:t>1</w:t>
            </w:r>
          </w:p>
        </w:tc>
        <w:tc>
          <w:tcPr>
            <w:tcW w:w="1985" w:type="dxa"/>
          </w:tcPr>
          <w:p w14:paraId="1F7FA348" w14:textId="229E5227" w:rsidR="005E259A" w:rsidRPr="00056F8B" w:rsidRDefault="009F362A" w:rsidP="005E259A">
            <w:pPr>
              <w:jc w:val="both"/>
              <w:rPr>
                <w:rFonts w:eastAsia="Calibri" w:cstheme="minorHAnsi"/>
                <w:sz w:val="19"/>
                <w:szCs w:val="19"/>
              </w:rPr>
            </w:pPr>
            <w:r>
              <w:rPr>
                <w:rFonts w:eastAsia="Calibri" w:cstheme="minorHAnsi"/>
                <w:sz w:val="19"/>
                <w:szCs w:val="19"/>
              </w:rPr>
              <w:t>Rúbrica</w:t>
            </w:r>
          </w:p>
        </w:tc>
        <w:sdt>
          <w:sdtPr>
            <w:rPr>
              <w:i/>
              <w:iCs/>
              <w:sz w:val="19"/>
              <w:szCs w:val="19"/>
            </w:rPr>
            <w:alias w:val="Lista"/>
            <w:tag w:val="Lista"/>
            <w:id w:val="-1144505683"/>
            <w:placeholder>
              <w:docPart w:val="77C269D610DC9743BD0A6F4916C168B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EA7C2DD" w14:textId="73B50612" w:rsidR="005E259A" w:rsidRPr="00056F8B" w:rsidRDefault="009F362A" w:rsidP="005E259A">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04EBA3F5" w14:textId="4949C785" w:rsidR="005E259A" w:rsidRDefault="009F362A" w:rsidP="005E259A">
            <w:pPr>
              <w:jc w:val="center"/>
              <w:rPr>
                <w:rFonts w:cstheme="minorHAnsi"/>
                <w:bCs/>
                <w:i/>
                <w:iCs/>
                <w:sz w:val="19"/>
                <w:szCs w:val="19"/>
              </w:rPr>
            </w:pPr>
            <w:r>
              <w:rPr>
                <w:rFonts w:cstheme="minorHAnsi"/>
                <w:bCs/>
                <w:i/>
                <w:iCs/>
                <w:sz w:val="19"/>
                <w:szCs w:val="19"/>
              </w:rPr>
              <w:t>1</w:t>
            </w:r>
          </w:p>
        </w:tc>
      </w:tr>
      <w:tr w:rsidR="005E259A" w14:paraId="2391B076" w14:textId="77777777" w:rsidTr="4B735435">
        <w:trPr>
          <w:trHeight w:val="461"/>
          <w:jc w:val="center"/>
        </w:trPr>
        <w:tc>
          <w:tcPr>
            <w:tcW w:w="4243" w:type="dxa"/>
            <w:vMerge/>
          </w:tcPr>
          <w:p w14:paraId="40BBD94A" w14:textId="77777777" w:rsidR="005E259A" w:rsidRPr="00056F8B" w:rsidRDefault="005E259A" w:rsidP="005E259A">
            <w:pPr>
              <w:rPr>
                <w:rFonts w:cstheme="minorHAnsi"/>
                <w:sz w:val="19"/>
                <w:szCs w:val="19"/>
              </w:rPr>
            </w:pPr>
          </w:p>
        </w:tc>
        <w:tc>
          <w:tcPr>
            <w:tcW w:w="708" w:type="dxa"/>
            <w:vMerge/>
          </w:tcPr>
          <w:p w14:paraId="018BCD12" w14:textId="77777777" w:rsidR="005E259A" w:rsidRPr="00056F8B" w:rsidRDefault="005E259A" w:rsidP="00756CA2">
            <w:pPr>
              <w:jc w:val="center"/>
              <w:rPr>
                <w:rFonts w:cstheme="minorHAnsi"/>
                <w:sz w:val="19"/>
                <w:szCs w:val="19"/>
              </w:rPr>
            </w:pPr>
          </w:p>
        </w:tc>
        <w:tc>
          <w:tcPr>
            <w:tcW w:w="1134" w:type="dxa"/>
            <w:vMerge/>
            <w:vAlign w:val="center"/>
          </w:tcPr>
          <w:p w14:paraId="6B46CF34" w14:textId="77777777" w:rsidR="005E259A" w:rsidRPr="00056F8B" w:rsidRDefault="005E259A" w:rsidP="005E259A">
            <w:pPr>
              <w:rPr>
                <w:rFonts w:cstheme="minorHAnsi"/>
                <w:sz w:val="19"/>
                <w:szCs w:val="19"/>
              </w:rPr>
            </w:pPr>
          </w:p>
        </w:tc>
        <w:tc>
          <w:tcPr>
            <w:tcW w:w="1418" w:type="dxa"/>
            <w:vMerge/>
            <w:vAlign w:val="center"/>
          </w:tcPr>
          <w:p w14:paraId="1687E96B" w14:textId="77777777" w:rsidR="005E259A" w:rsidRPr="00056F8B" w:rsidRDefault="005E259A" w:rsidP="005E259A">
            <w:pPr>
              <w:rPr>
                <w:rFonts w:cstheme="minorHAnsi"/>
                <w:sz w:val="19"/>
                <w:szCs w:val="19"/>
              </w:rPr>
            </w:pPr>
          </w:p>
        </w:tc>
        <w:tc>
          <w:tcPr>
            <w:tcW w:w="2561" w:type="dxa"/>
            <w:tcMar>
              <w:left w:w="108" w:type="dxa"/>
              <w:right w:w="108" w:type="dxa"/>
            </w:tcMar>
          </w:tcPr>
          <w:p w14:paraId="77125FB2" w14:textId="4470A862" w:rsidR="005E259A" w:rsidRPr="00D34C00" w:rsidRDefault="005E259A" w:rsidP="005E259A">
            <w:pPr>
              <w:jc w:val="both"/>
              <w:rPr>
                <w:rFonts w:cstheme="minorHAnsi"/>
                <w:color w:val="FF0000"/>
                <w:sz w:val="19"/>
                <w:szCs w:val="19"/>
              </w:rPr>
            </w:pPr>
            <w:r w:rsidRPr="00294A6E">
              <w:rPr>
                <w:rFonts w:eastAsia="Calibri" w:cstheme="minorHAnsi"/>
                <w:sz w:val="19"/>
                <w:szCs w:val="19"/>
              </w:rPr>
              <w:t>1.3.3 Analiza críticamente los resultados obtenidos en los de condición física fínales en relación con los iniciales.</w:t>
            </w:r>
          </w:p>
        </w:tc>
        <w:tc>
          <w:tcPr>
            <w:tcW w:w="708" w:type="dxa"/>
          </w:tcPr>
          <w:p w14:paraId="16EE27DA" w14:textId="5FD36C50" w:rsidR="005E259A" w:rsidRPr="00D34C00" w:rsidRDefault="00431321"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596639"/>
            <w:placeholder>
              <w:docPart w:val="7EF58E84A52733449375845D7BB90F5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97B9728" w14:textId="3CB62C53" w:rsidR="005E259A" w:rsidRPr="00056F8B" w:rsidRDefault="009F362A" w:rsidP="005E259A">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1923217170"/>
            <w:placeholder>
              <w:docPart w:val="5C5FFF12920AEA439C17F3271E1D151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562C5E1" w14:textId="2EA0CDC6" w:rsidR="005E259A" w:rsidRPr="00056F8B" w:rsidRDefault="009F362A" w:rsidP="005E259A">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594E153D" w14:textId="2E781B66" w:rsidR="005E259A" w:rsidRDefault="009F362A" w:rsidP="005E259A">
            <w:pPr>
              <w:jc w:val="center"/>
              <w:rPr>
                <w:rFonts w:cstheme="minorHAnsi"/>
                <w:bCs/>
                <w:i/>
                <w:iCs/>
                <w:sz w:val="19"/>
                <w:szCs w:val="19"/>
              </w:rPr>
            </w:pPr>
            <w:r>
              <w:rPr>
                <w:rFonts w:cstheme="minorHAnsi"/>
                <w:bCs/>
                <w:i/>
                <w:iCs/>
                <w:sz w:val="19"/>
                <w:szCs w:val="19"/>
              </w:rPr>
              <w:t>2</w:t>
            </w:r>
          </w:p>
        </w:tc>
      </w:tr>
      <w:tr w:rsidR="005E259A" w14:paraId="43068445" w14:textId="77777777" w:rsidTr="4B735435">
        <w:trPr>
          <w:trHeight w:val="887"/>
          <w:jc w:val="center"/>
        </w:trPr>
        <w:tc>
          <w:tcPr>
            <w:tcW w:w="4243" w:type="dxa"/>
            <w:vMerge w:val="restart"/>
            <w:tcMar>
              <w:left w:w="108" w:type="dxa"/>
              <w:right w:w="108" w:type="dxa"/>
            </w:tcMar>
          </w:tcPr>
          <w:p w14:paraId="35E093C9" w14:textId="77777777" w:rsidR="005E259A" w:rsidRPr="00056F8B" w:rsidRDefault="005E259A" w:rsidP="005E259A">
            <w:pPr>
              <w:jc w:val="both"/>
              <w:rPr>
                <w:rFonts w:cstheme="minorHAnsi"/>
                <w:sz w:val="19"/>
                <w:szCs w:val="19"/>
              </w:rPr>
            </w:pPr>
            <w:r w:rsidRPr="005A697F">
              <w:rPr>
                <w:rFonts w:cs="Calibri"/>
                <w:sz w:val="19"/>
              </w:rPr>
              <w:t>1.4 Comenzar a adoptar hábitos saludables en su vida diaria, aplicando normas de higiene antes, durante y después de la práctica de actividades motrices, interiorizando las rutinas propias de una práctica motriz saludable y responsable. (STEM5, CPSAA2)</w:t>
            </w:r>
          </w:p>
          <w:p w14:paraId="272B568A" w14:textId="7AEB747B" w:rsidR="005E259A" w:rsidRPr="00056F8B" w:rsidRDefault="005E259A" w:rsidP="005E259A">
            <w:pPr>
              <w:jc w:val="both"/>
              <w:rPr>
                <w:rFonts w:cstheme="minorHAnsi"/>
                <w:sz w:val="19"/>
                <w:szCs w:val="19"/>
              </w:rPr>
            </w:pPr>
          </w:p>
        </w:tc>
        <w:tc>
          <w:tcPr>
            <w:tcW w:w="708" w:type="dxa"/>
            <w:vMerge w:val="restart"/>
          </w:tcPr>
          <w:p w14:paraId="44A3C466" w14:textId="1D24AD20" w:rsidR="005E259A" w:rsidRPr="00056F8B" w:rsidRDefault="00701BFB"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59B255D8" w14:textId="4C974561" w:rsidR="005E259A" w:rsidRPr="00056F8B" w:rsidRDefault="005E259A" w:rsidP="005E259A">
            <w:pPr>
              <w:jc w:val="both"/>
              <w:rPr>
                <w:rFonts w:cstheme="minorHAnsi"/>
                <w:sz w:val="19"/>
                <w:szCs w:val="19"/>
              </w:rPr>
            </w:pPr>
            <w:r>
              <w:rPr>
                <w:rFonts w:cstheme="minorHAnsi"/>
                <w:sz w:val="19"/>
                <w:szCs w:val="19"/>
              </w:rPr>
              <w:t>A1, A2, B3</w:t>
            </w:r>
          </w:p>
        </w:tc>
        <w:tc>
          <w:tcPr>
            <w:tcW w:w="1418" w:type="dxa"/>
            <w:vMerge w:val="restart"/>
            <w:tcMar>
              <w:left w:w="108" w:type="dxa"/>
              <w:right w:w="108" w:type="dxa"/>
            </w:tcMar>
          </w:tcPr>
          <w:p w14:paraId="624D6DEE" w14:textId="77777777" w:rsidR="005E259A" w:rsidRDefault="005E259A" w:rsidP="005E259A">
            <w:pPr>
              <w:jc w:val="both"/>
              <w:rPr>
                <w:rFonts w:cstheme="minorHAnsi"/>
                <w:sz w:val="19"/>
                <w:szCs w:val="19"/>
              </w:rPr>
            </w:pPr>
            <w:r>
              <w:rPr>
                <w:rFonts w:cstheme="minorHAnsi"/>
                <w:sz w:val="19"/>
                <w:szCs w:val="19"/>
              </w:rPr>
              <w:t>CT1</w:t>
            </w:r>
          </w:p>
          <w:p w14:paraId="299422AD" w14:textId="4F7F3F8B" w:rsidR="005E259A" w:rsidRPr="00056F8B" w:rsidRDefault="005E259A" w:rsidP="005E259A">
            <w:pPr>
              <w:jc w:val="both"/>
              <w:rPr>
                <w:rFonts w:cstheme="minorHAnsi"/>
                <w:sz w:val="19"/>
                <w:szCs w:val="19"/>
              </w:rPr>
            </w:pPr>
            <w:r>
              <w:rPr>
                <w:rFonts w:cstheme="minorHAnsi"/>
                <w:sz w:val="19"/>
                <w:szCs w:val="19"/>
              </w:rPr>
              <w:t>CT12</w:t>
            </w:r>
          </w:p>
        </w:tc>
        <w:tc>
          <w:tcPr>
            <w:tcW w:w="2561" w:type="dxa"/>
            <w:tcMar>
              <w:left w:w="108" w:type="dxa"/>
              <w:right w:w="108" w:type="dxa"/>
            </w:tcMar>
          </w:tcPr>
          <w:p w14:paraId="33030D35" w14:textId="526A6F5D" w:rsidR="005E259A" w:rsidRPr="00D34C00" w:rsidRDefault="005E259A" w:rsidP="005E259A">
            <w:pPr>
              <w:jc w:val="both"/>
              <w:rPr>
                <w:rFonts w:cstheme="minorHAnsi"/>
                <w:color w:val="FF0000"/>
                <w:sz w:val="19"/>
                <w:szCs w:val="19"/>
              </w:rPr>
            </w:pPr>
            <w:r w:rsidRPr="00294A6E">
              <w:rPr>
                <w:rFonts w:eastAsia="Calibri" w:cstheme="minorHAnsi"/>
                <w:sz w:val="19"/>
                <w:szCs w:val="19"/>
              </w:rPr>
              <w:t>1.4.1 Asiste a clase y lleva una indumentaria adecuada para la práctica.</w:t>
            </w:r>
          </w:p>
        </w:tc>
        <w:tc>
          <w:tcPr>
            <w:tcW w:w="708" w:type="dxa"/>
          </w:tcPr>
          <w:p w14:paraId="171E733D" w14:textId="4CEF18AC" w:rsidR="005E259A" w:rsidRPr="00D34C00" w:rsidRDefault="00431321"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794408090"/>
            <w:placeholder>
              <w:docPart w:val="0AB57DB0E897D945B7770002DFCCE58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6379B7E" w14:textId="0D203DD5" w:rsidR="005E259A" w:rsidRPr="00056F8B" w:rsidRDefault="009F362A" w:rsidP="005E259A">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1339503040"/>
            <w:placeholder>
              <w:docPart w:val="DB5704E0218CC54D85762D529BC4039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E54EA52" w14:textId="38862A5A" w:rsidR="005E259A"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3AAE1272" w14:textId="365CCACB" w:rsidR="005E259A" w:rsidRDefault="009F362A" w:rsidP="005E259A">
            <w:pPr>
              <w:jc w:val="center"/>
              <w:rPr>
                <w:rFonts w:cstheme="minorHAnsi"/>
                <w:bCs/>
                <w:i/>
                <w:iCs/>
                <w:sz w:val="19"/>
                <w:szCs w:val="19"/>
              </w:rPr>
            </w:pPr>
            <w:r>
              <w:rPr>
                <w:rFonts w:cstheme="minorHAnsi"/>
                <w:bCs/>
                <w:i/>
                <w:iCs/>
                <w:sz w:val="19"/>
                <w:szCs w:val="19"/>
              </w:rPr>
              <w:t>Transversal</w:t>
            </w:r>
          </w:p>
        </w:tc>
      </w:tr>
      <w:tr w:rsidR="00BA312D" w14:paraId="65C11F29" w14:textId="77777777" w:rsidTr="4B735435">
        <w:trPr>
          <w:trHeight w:val="1081"/>
          <w:jc w:val="center"/>
        </w:trPr>
        <w:tc>
          <w:tcPr>
            <w:tcW w:w="4243" w:type="dxa"/>
            <w:vMerge/>
          </w:tcPr>
          <w:p w14:paraId="6C0D1146" w14:textId="77777777" w:rsidR="00BA312D" w:rsidRPr="00056F8B" w:rsidRDefault="00BA312D" w:rsidP="005E259A">
            <w:pPr>
              <w:rPr>
                <w:rFonts w:cstheme="minorHAnsi"/>
                <w:sz w:val="19"/>
                <w:szCs w:val="19"/>
              </w:rPr>
            </w:pPr>
          </w:p>
        </w:tc>
        <w:tc>
          <w:tcPr>
            <w:tcW w:w="708" w:type="dxa"/>
            <w:vMerge/>
          </w:tcPr>
          <w:p w14:paraId="4C5C8BD6" w14:textId="77777777" w:rsidR="00BA312D" w:rsidRPr="00056F8B" w:rsidRDefault="00BA312D" w:rsidP="00756CA2">
            <w:pPr>
              <w:jc w:val="center"/>
              <w:rPr>
                <w:rFonts w:cstheme="minorHAnsi"/>
                <w:sz w:val="19"/>
                <w:szCs w:val="19"/>
              </w:rPr>
            </w:pPr>
          </w:p>
        </w:tc>
        <w:tc>
          <w:tcPr>
            <w:tcW w:w="1134" w:type="dxa"/>
            <w:vMerge/>
            <w:vAlign w:val="center"/>
          </w:tcPr>
          <w:p w14:paraId="156D6FAE" w14:textId="77777777" w:rsidR="00BA312D" w:rsidRPr="00056F8B" w:rsidRDefault="00BA312D" w:rsidP="005E259A">
            <w:pPr>
              <w:rPr>
                <w:rFonts w:cstheme="minorHAnsi"/>
                <w:sz w:val="19"/>
                <w:szCs w:val="19"/>
              </w:rPr>
            </w:pPr>
          </w:p>
        </w:tc>
        <w:tc>
          <w:tcPr>
            <w:tcW w:w="1418" w:type="dxa"/>
            <w:vMerge/>
            <w:vAlign w:val="center"/>
          </w:tcPr>
          <w:p w14:paraId="22621F02" w14:textId="77777777" w:rsidR="00BA312D" w:rsidRPr="00056F8B" w:rsidRDefault="00BA312D" w:rsidP="005E259A">
            <w:pPr>
              <w:rPr>
                <w:rFonts w:cstheme="minorHAnsi"/>
                <w:sz w:val="19"/>
                <w:szCs w:val="19"/>
              </w:rPr>
            </w:pPr>
          </w:p>
        </w:tc>
        <w:tc>
          <w:tcPr>
            <w:tcW w:w="2561" w:type="dxa"/>
            <w:tcMar>
              <w:left w:w="108" w:type="dxa"/>
              <w:right w:w="108" w:type="dxa"/>
            </w:tcMar>
          </w:tcPr>
          <w:p w14:paraId="294C5D6E" w14:textId="05721189" w:rsidR="00BA312D" w:rsidRPr="00D34C00" w:rsidRDefault="00BA312D" w:rsidP="005E259A">
            <w:pPr>
              <w:jc w:val="both"/>
              <w:rPr>
                <w:rFonts w:cstheme="minorHAnsi"/>
                <w:color w:val="FF0000"/>
                <w:sz w:val="19"/>
                <w:szCs w:val="19"/>
              </w:rPr>
            </w:pPr>
            <w:r w:rsidRPr="00294A6E">
              <w:rPr>
                <w:rFonts w:eastAsia="Calibri" w:cstheme="minorHAnsi"/>
                <w:sz w:val="19"/>
                <w:szCs w:val="19"/>
              </w:rPr>
              <w:t>1.4.2 Mantiene una correcta higiene antes, durante y después de la práctica.</w:t>
            </w:r>
          </w:p>
        </w:tc>
        <w:tc>
          <w:tcPr>
            <w:tcW w:w="708" w:type="dxa"/>
          </w:tcPr>
          <w:p w14:paraId="71A9064C" w14:textId="31853BE1" w:rsidR="00BA312D" w:rsidRPr="00D34C00" w:rsidRDefault="00431321"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991517606"/>
            <w:placeholder>
              <w:docPart w:val="6F975BF9BC60E048892E3089343E7C0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C637A6E" w14:textId="1F76A0F6" w:rsidR="00BA312D" w:rsidRPr="00056F8B" w:rsidRDefault="009F362A" w:rsidP="005E259A">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732440034"/>
            <w:placeholder>
              <w:docPart w:val="AD9845F5A22FCB48A9AE67D730EA91E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F5CD2AA" w14:textId="04DFA5F3" w:rsidR="00BA312D"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770A6B3E" w14:textId="6B7F72B1" w:rsidR="00BA312D" w:rsidRDefault="009F362A" w:rsidP="005E259A">
            <w:pPr>
              <w:jc w:val="center"/>
              <w:rPr>
                <w:rFonts w:cstheme="minorHAnsi"/>
                <w:bCs/>
                <w:i/>
                <w:iCs/>
                <w:sz w:val="19"/>
                <w:szCs w:val="19"/>
              </w:rPr>
            </w:pPr>
            <w:r>
              <w:rPr>
                <w:rFonts w:cstheme="minorHAnsi"/>
                <w:bCs/>
                <w:i/>
                <w:iCs/>
                <w:sz w:val="19"/>
                <w:szCs w:val="19"/>
              </w:rPr>
              <w:t>Transversal</w:t>
            </w:r>
          </w:p>
        </w:tc>
      </w:tr>
      <w:tr w:rsidR="005E259A" w14:paraId="4AE4C561" w14:textId="77777777" w:rsidTr="4B735435">
        <w:trPr>
          <w:trHeight w:val="538"/>
          <w:jc w:val="center"/>
        </w:trPr>
        <w:tc>
          <w:tcPr>
            <w:tcW w:w="4243" w:type="dxa"/>
            <w:vMerge w:val="restart"/>
            <w:tcMar>
              <w:left w:w="108" w:type="dxa"/>
              <w:right w:w="108" w:type="dxa"/>
            </w:tcMar>
          </w:tcPr>
          <w:p w14:paraId="21449E5C" w14:textId="77777777" w:rsidR="005E259A" w:rsidRPr="00056F8B" w:rsidRDefault="005E259A" w:rsidP="005E259A">
            <w:pPr>
              <w:jc w:val="both"/>
              <w:rPr>
                <w:rFonts w:cstheme="minorHAnsi"/>
                <w:sz w:val="19"/>
                <w:szCs w:val="19"/>
              </w:rPr>
            </w:pPr>
            <w:r w:rsidRPr="005A697F">
              <w:rPr>
                <w:rFonts w:cs="Calibri"/>
                <w:sz w:val="19"/>
              </w:rPr>
              <w:t>1.5 Empezar a adoptar de manera responsable y autónoma medidas específicas para la prevención de lesiones antes, durante y después de la práctica de actividad física, aprendiendo a reconocer situaciones de riesgo para actuar preventivamente. (STEM5, CPSAA2)</w:t>
            </w:r>
          </w:p>
          <w:p w14:paraId="3F94B1A9" w14:textId="21464EAA" w:rsidR="005E259A" w:rsidRPr="00056F8B" w:rsidRDefault="005E259A" w:rsidP="005E259A">
            <w:pPr>
              <w:jc w:val="both"/>
              <w:rPr>
                <w:rFonts w:cstheme="minorHAnsi"/>
                <w:sz w:val="19"/>
                <w:szCs w:val="19"/>
              </w:rPr>
            </w:pPr>
          </w:p>
        </w:tc>
        <w:tc>
          <w:tcPr>
            <w:tcW w:w="708" w:type="dxa"/>
            <w:vMerge w:val="restart"/>
          </w:tcPr>
          <w:p w14:paraId="46708074" w14:textId="3777A481" w:rsidR="005E259A" w:rsidRPr="005E259A"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64FCB6BC" w14:textId="26C0CFCE" w:rsidR="005E259A" w:rsidRPr="00056F8B" w:rsidRDefault="005E259A" w:rsidP="005E259A">
            <w:pPr>
              <w:jc w:val="both"/>
              <w:rPr>
                <w:rFonts w:cstheme="minorHAnsi"/>
                <w:sz w:val="19"/>
                <w:szCs w:val="19"/>
              </w:rPr>
            </w:pPr>
            <w:r>
              <w:rPr>
                <w:rFonts w:cstheme="minorHAnsi"/>
                <w:sz w:val="19"/>
                <w:szCs w:val="19"/>
              </w:rPr>
              <w:t>A1, B1, B2, B3, B6</w:t>
            </w:r>
          </w:p>
        </w:tc>
        <w:tc>
          <w:tcPr>
            <w:tcW w:w="1418" w:type="dxa"/>
            <w:vMerge w:val="restart"/>
            <w:tcMar>
              <w:left w:w="108" w:type="dxa"/>
              <w:right w:w="108" w:type="dxa"/>
            </w:tcMar>
          </w:tcPr>
          <w:p w14:paraId="4DFB26E8" w14:textId="4DF0CEE7" w:rsidR="005E259A" w:rsidRPr="00056F8B" w:rsidRDefault="005E259A" w:rsidP="005E259A">
            <w:pPr>
              <w:jc w:val="both"/>
              <w:rPr>
                <w:rFonts w:cstheme="minorHAnsi"/>
                <w:sz w:val="19"/>
                <w:szCs w:val="19"/>
              </w:rPr>
            </w:pPr>
            <w:r>
              <w:rPr>
                <w:rFonts w:cstheme="minorHAnsi"/>
                <w:sz w:val="19"/>
                <w:szCs w:val="19"/>
              </w:rPr>
              <w:t>CT12</w:t>
            </w:r>
          </w:p>
        </w:tc>
        <w:tc>
          <w:tcPr>
            <w:tcW w:w="2561" w:type="dxa"/>
            <w:tcMar>
              <w:left w:w="108" w:type="dxa"/>
              <w:right w:w="108" w:type="dxa"/>
            </w:tcMar>
          </w:tcPr>
          <w:p w14:paraId="37107F9A" w14:textId="33707AB1" w:rsidR="005E259A" w:rsidRPr="00D34C00" w:rsidRDefault="005E259A" w:rsidP="005E259A">
            <w:pPr>
              <w:jc w:val="both"/>
              <w:rPr>
                <w:rFonts w:cstheme="minorHAnsi"/>
                <w:color w:val="FF0000"/>
                <w:sz w:val="19"/>
                <w:szCs w:val="19"/>
              </w:rPr>
            </w:pPr>
            <w:r w:rsidRPr="00294A6E">
              <w:rPr>
                <w:rFonts w:eastAsia="Calibri" w:cstheme="minorHAnsi"/>
                <w:sz w:val="19"/>
                <w:szCs w:val="19"/>
              </w:rPr>
              <w:t xml:space="preserve">1.5.1 Utiliza protecciones en aquellas actividades que lo requieran </w:t>
            </w:r>
          </w:p>
        </w:tc>
        <w:tc>
          <w:tcPr>
            <w:tcW w:w="708" w:type="dxa"/>
          </w:tcPr>
          <w:p w14:paraId="0EFC1150" w14:textId="3B7B3A47" w:rsidR="005E259A"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70177378"/>
            <w:placeholder>
              <w:docPart w:val="8570A632113DE045AC6279C8D774CBB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730DFC8" w14:textId="4FB36B10" w:rsidR="005E259A" w:rsidRPr="00056F8B" w:rsidRDefault="009F362A" w:rsidP="005E259A">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527184797"/>
            <w:placeholder>
              <w:docPart w:val="B4F9B7D5FE4AAD43B5523CE8E4D0A5F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90604ED" w14:textId="13C4E8E0" w:rsidR="005E259A"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66F7C8F1" w14:textId="0C44E88B" w:rsidR="005E259A" w:rsidRDefault="7C4658B6" w:rsidP="4B735435">
            <w:pPr>
              <w:jc w:val="center"/>
              <w:rPr>
                <w:i/>
                <w:iCs/>
                <w:sz w:val="19"/>
                <w:szCs w:val="19"/>
              </w:rPr>
            </w:pPr>
            <w:r w:rsidRPr="4B735435">
              <w:rPr>
                <w:i/>
                <w:iCs/>
                <w:sz w:val="19"/>
                <w:szCs w:val="19"/>
              </w:rPr>
              <w:t>3,</w:t>
            </w:r>
            <w:r w:rsidR="009F362A" w:rsidRPr="4B735435">
              <w:rPr>
                <w:i/>
                <w:iCs/>
                <w:sz w:val="19"/>
                <w:szCs w:val="19"/>
              </w:rPr>
              <w:t>5</w:t>
            </w:r>
            <w:r w:rsidR="0C026E1D" w:rsidRPr="4B735435">
              <w:rPr>
                <w:i/>
                <w:iCs/>
                <w:sz w:val="19"/>
                <w:szCs w:val="19"/>
              </w:rPr>
              <w:t>,7 11</w:t>
            </w:r>
          </w:p>
        </w:tc>
      </w:tr>
      <w:tr w:rsidR="00BA312D" w14:paraId="4FE9744B" w14:textId="77777777" w:rsidTr="4B735435">
        <w:trPr>
          <w:trHeight w:val="941"/>
          <w:jc w:val="center"/>
        </w:trPr>
        <w:tc>
          <w:tcPr>
            <w:tcW w:w="4243" w:type="dxa"/>
            <w:vMerge/>
          </w:tcPr>
          <w:p w14:paraId="4574EF6F" w14:textId="77777777" w:rsidR="00BA312D" w:rsidRPr="00056F8B" w:rsidRDefault="00BA312D" w:rsidP="005E259A">
            <w:pPr>
              <w:rPr>
                <w:rFonts w:cstheme="minorHAnsi"/>
                <w:sz w:val="19"/>
                <w:szCs w:val="19"/>
              </w:rPr>
            </w:pPr>
          </w:p>
        </w:tc>
        <w:tc>
          <w:tcPr>
            <w:tcW w:w="708" w:type="dxa"/>
            <w:vMerge/>
          </w:tcPr>
          <w:p w14:paraId="32123CF5" w14:textId="77777777" w:rsidR="00BA312D" w:rsidRPr="00056F8B" w:rsidRDefault="00BA312D" w:rsidP="00756CA2">
            <w:pPr>
              <w:jc w:val="center"/>
              <w:rPr>
                <w:rFonts w:cstheme="minorHAnsi"/>
                <w:sz w:val="19"/>
                <w:szCs w:val="19"/>
              </w:rPr>
            </w:pPr>
          </w:p>
        </w:tc>
        <w:tc>
          <w:tcPr>
            <w:tcW w:w="1134" w:type="dxa"/>
            <w:vMerge/>
            <w:vAlign w:val="center"/>
          </w:tcPr>
          <w:p w14:paraId="00B94F5C" w14:textId="77777777" w:rsidR="00BA312D" w:rsidRPr="00056F8B" w:rsidRDefault="00BA312D" w:rsidP="005E259A">
            <w:pPr>
              <w:rPr>
                <w:rFonts w:cstheme="minorHAnsi"/>
                <w:sz w:val="19"/>
                <w:szCs w:val="19"/>
              </w:rPr>
            </w:pPr>
          </w:p>
        </w:tc>
        <w:tc>
          <w:tcPr>
            <w:tcW w:w="1418" w:type="dxa"/>
            <w:vMerge/>
            <w:vAlign w:val="center"/>
          </w:tcPr>
          <w:p w14:paraId="6026336B" w14:textId="77777777" w:rsidR="00BA312D" w:rsidRPr="00056F8B" w:rsidRDefault="00BA312D" w:rsidP="005E259A">
            <w:pPr>
              <w:rPr>
                <w:rFonts w:cstheme="minorHAnsi"/>
                <w:sz w:val="19"/>
                <w:szCs w:val="19"/>
              </w:rPr>
            </w:pPr>
          </w:p>
        </w:tc>
        <w:tc>
          <w:tcPr>
            <w:tcW w:w="2561" w:type="dxa"/>
            <w:tcMar>
              <w:left w:w="108" w:type="dxa"/>
              <w:right w:w="108" w:type="dxa"/>
            </w:tcMar>
          </w:tcPr>
          <w:p w14:paraId="348F7627" w14:textId="75AAD42A" w:rsidR="00BA312D" w:rsidRPr="00D34C00" w:rsidRDefault="00BA312D" w:rsidP="005E259A">
            <w:pPr>
              <w:jc w:val="both"/>
              <w:rPr>
                <w:rFonts w:cstheme="minorHAnsi"/>
                <w:color w:val="FF0000"/>
                <w:sz w:val="19"/>
                <w:szCs w:val="19"/>
              </w:rPr>
            </w:pPr>
            <w:r w:rsidRPr="00294A6E">
              <w:rPr>
                <w:rFonts w:eastAsia="Calibri" w:cstheme="minorHAnsi"/>
                <w:sz w:val="19"/>
                <w:szCs w:val="19"/>
              </w:rPr>
              <w:t>1.5.2 Ejecuta calentamientos específicos atendiendo a la actividad principal de la sesión</w:t>
            </w:r>
          </w:p>
        </w:tc>
        <w:tc>
          <w:tcPr>
            <w:tcW w:w="708" w:type="dxa"/>
          </w:tcPr>
          <w:p w14:paraId="7EB472C8" w14:textId="01777975"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tc>
          <w:tcPr>
            <w:tcW w:w="1985" w:type="dxa"/>
          </w:tcPr>
          <w:p w14:paraId="6BA460D5" w14:textId="5D85263D" w:rsidR="00BA312D" w:rsidRPr="00056F8B" w:rsidRDefault="009F362A" w:rsidP="005E259A">
            <w:pPr>
              <w:jc w:val="both"/>
              <w:rPr>
                <w:rFonts w:eastAsia="Calibri" w:cstheme="minorHAnsi"/>
                <w:sz w:val="19"/>
                <w:szCs w:val="19"/>
              </w:rPr>
            </w:pPr>
            <w:r>
              <w:rPr>
                <w:rFonts w:eastAsia="Calibri" w:cstheme="minorHAnsi"/>
                <w:sz w:val="19"/>
                <w:szCs w:val="19"/>
              </w:rPr>
              <w:t>Rúbrica</w:t>
            </w:r>
          </w:p>
        </w:tc>
        <w:sdt>
          <w:sdtPr>
            <w:rPr>
              <w:i/>
              <w:iCs/>
              <w:sz w:val="19"/>
              <w:szCs w:val="19"/>
            </w:rPr>
            <w:alias w:val="Lista"/>
            <w:tag w:val="Lista"/>
            <w:id w:val="2116168822"/>
            <w:placeholder>
              <w:docPart w:val="546505DD10E3504C85E54E1DBFE9CC8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C23C717" w14:textId="4CCF5138" w:rsidR="00BA312D" w:rsidRPr="00056F8B" w:rsidRDefault="009F362A" w:rsidP="005E259A">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23996CA3" w14:textId="35767DF2" w:rsidR="00BA312D" w:rsidRDefault="009F362A" w:rsidP="005E259A">
            <w:pPr>
              <w:jc w:val="center"/>
              <w:rPr>
                <w:rFonts w:cstheme="minorHAnsi"/>
                <w:bCs/>
                <w:i/>
                <w:iCs/>
                <w:sz w:val="19"/>
                <w:szCs w:val="19"/>
              </w:rPr>
            </w:pPr>
            <w:r>
              <w:rPr>
                <w:rFonts w:cstheme="minorHAnsi"/>
                <w:bCs/>
                <w:i/>
                <w:iCs/>
                <w:sz w:val="19"/>
                <w:szCs w:val="19"/>
              </w:rPr>
              <w:t>1</w:t>
            </w:r>
          </w:p>
        </w:tc>
      </w:tr>
      <w:tr w:rsidR="005E259A" w14:paraId="1BD95D4F" w14:textId="77777777" w:rsidTr="4B735435">
        <w:trPr>
          <w:trHeight w:val="369"/>
          <w:jc w:val="center"/>
        </w:trPr>
        <w:tc>
          <w:tcPr>
            <w:tcW w:w="4243" w:type="dxa"/>
            <w:vMerge w:val="restart"/>
            <w:tcMar>
              <w:left w:w="108" w:type="dxa"/>
              <w:right w:w="108" w:type="dxa"/>
            </w:tcMar>
          </w:tcPr>
          <w:p w14:paraId="448EDE16" w14:textId="7E910373" w:rsidR="005E259A" w:rsidRPr="00056F8B" w:rsidRDefault="005E259A" w:rsidP="005E259A">
            <w:pPr>
              <w:jc w:val="both"/>
              <w:rPr>
                <w:sz w:val="19"/>
                <w:szCs w:val="19"/>
              </w:rPr>
            </w:pPr>
            <w:r w:rsidRPr="005A697F">
              <w:rPr>
                <w:rFonts w:cs="Calibri"/>
                <w:sz w:val="19"/>
              </w:rPr>
              <w:t>1.6 Conocer los protocolos de intervención ante situaciones de emergencia o accidentes aplicando medidas específicas de primeros auxilios. (CCL2, STEM2)</w:t>
            </w:r>
          </w:p>
        </w:tc>
        <w:tc>
          <w:tcPr>
            <w:tcW w:w="708" w:type="dxa"/>
            <w:vMerge w:val="restart"/>
          </w:tcPr>
          <w:p w14:paraId="37EADC2B" w14:textId="478C88E8" w:rsidR="005E259A" w:rsidRPr="00056F8B"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480D1FDC" w14:textId="418A521F" w:rsidR="005E259A" w:rsidRPr="00056F8B" w:rsidRDefault="005E259A" w:rsidP="005E259A">
            <w:pPr>
              <w:jc w:val="both"/>
              <w:rPr>
                <w:rFonts w:cstheme="minorHAnsi"/>
                <w:sz w:val="19"/>
                <w:szCs w:val="19"/>
              </w:rPr>
            </w:pPr>
            <w:r>
              <w:rPr>
                <w:rFonts w:cstheme="minorHAnsi"/>
                <w:sz w:val="19"/>
                <w:szCs w:val="19"/>
              </w:rPr>
              <w:t>B6, B7</w:t>
            </w:r>
          </w:p>
        </w:tc>
        <w:tc>
          <w:tcPr>
            <w:tcW w:w="1418" w:type="dxa"/>
            <w:vMerge w:val="restart"/>
            <w:tcMar>
              <w:left w:w="108" w:type="dxa"/>
              <w:right w:w="108" w:type="dxa"/>
            </w:tcMar>
          </w:tcPr>
          <w:p w14:paraId="727D4820" w14:textId="77777777" w:rsidR="005E259A" w:rsidRDefault="005E259A" w:rsidP="005E259A">
            <w:pPr>
              <w:jc w:val="both"/>
              <w:rPr>
                <w:rFonts w:cstheme="minorHAnsi"/>
                <w:sz w:val="19"/>
                <w:szCs w:val="19"/>
              </w:rPr>
            </w:pPr>
            <w:r>
              <w:rPr>
                <w:rFonts w:cstheme="minorHAnsi"/>
                <w:sz w:val="19"/>
                <w:szCs w:val="19"/>
              </w:rPr>
              <w:t>CT7</w:t>
            </w:r>
          </w:p>
          <w:p w14:paraId="3A8C0447" w14:textId="4B44DDCC" w:rsidR="005E259A" w:rsidRPr="00056F8B" w:rsidRDefault="005E259A" w:rsidP="005E259A">
            <w:pPr>
              <w:jc w:val="both"/>
              <w:rPr>
                <w:rFonts w:cstheme="minorHAnsi"/>
                <w:sz w:val="19"/>
                <w:szCs w:val="19"/>
              </w:rPr>
            </w:pPr>
            <w:r>
              <w:rPr>
                <w:rFonts w:cstheme="minorHAnsi"/>
                <w:sz w:val="19"/>
                <w:szCs w:val="19"/>
              </w:rPr>
              <w:t>CT12</w:t>
            </w:r>
          </w:p>
        </w:tc>
        <w:tc>
          <w:tcPr>
            <w:tcW w:w="2561" w:type="dxa"/>
            <w:tcMar>
              <w:left w:w="108" w:type="dxa"/>
              <w:right w:w="108" w:type="dxa"/>
            </w:tcMar>
          </w:tcPr>
          <w:p w14:paraId="288CEAF7" w14:textId="414CC658" w:rsidR="005E259A" w:rsidRPr="00D34C00" w:rsidRDefault="005E259A" w:rsidP="005E259A">
            <w:pPr>
              <w:jc w:val="both"/>
              <w:rPr>
                <w:rFonts w:cstheme="minorHAnsi"/>
                <w:color w:val="FF0000"/>
                <w:sz w:val="19"/>
                <w:szCs w:val="19"/>
              </w:rPr>
            </w:pPr>
            <w:r w:rsidRPr="00294A6E">
              <w:rPr>
                <w:rFonts w:eastAsia="Calibri" w:cstheme="minorHAnsi"/>
                <w:sz w:val="19"/>
                <w:szCs w:val="19"/>
              </w:rPr>
              <w:t>1.6.1</w:t>
            </w:r>
            <w:r w:rsidRPr="00294A6E">
              <w:rPr>
                <w:rFonts w:eastAsia="Calibri" w:cstheme="minorHAnsi"/>
                <w:sz w:val="19"/>
                <w:szCs w:val="19"/>
              </w:rPr>
              <w:tab/>
              <w:t xml:space="preserve"> Detiene la práctica ante cualquier lesión ocurrida.</w:t>
            </w:r>
          </w:p>
        </w:tc>
        <w:tc>
          <w:tcPr>
            <w:tcW w:w="708" w:type="dxa"/>
          </w:tcPr>
          <w:p w14:paraId="411ED109" w14:textId="54A49CDE" w:rsidR="005E259A"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529526005"/>
            <w:placeholder>
              <w:docPart w:val="1A9E90A8C8DDDC42802D375E9D2597E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6460ECD" w14:textId="679E2435" w:rsidR="005E259A" w:rsidRPr="00056F8B" w:rsidRDefault="009F362A" w:rsidP="005E259A">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845859195"/>
            <w:placeholder>
              <w:docPart w:val="2B3474105BA7E24BA76115B6927F547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8B2A1B8" w14:textId="0202506D" w:rsidR="005E259A"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57F2E21D" w14:textId="7E022762" w:rsidR="005E259A" w:rsidRDefault="009F362A" w:rsidP="005E259A">
            <w:pPr>
              <w:jc w:val="center"/>
              <w:rPr>
                <w:rFonts w:cstheme="minorHAnsi"/>
                <w:bCs/>
                <w:i/>
                <w:iCs/>
                <w:sz w:val="19"/>
                <w:szCs w:val="19"/>
              </w:rPr>
            </w:pPr>
            <w:r>
              <w:rPr>
                <w:rFonts w:cstheme="minorHAnsi"/>
                <w:bCs/>
                <w:i/>
                <w:iCs/>
                <w:sz w:val="19"/>
                <w:szCs w:val="19"/>
              </w:rPr>
              <w:t>12</w:t>
            </w:r>
          </w:p>
        </w:tc>
      </w:tr>
      <w:tr w:rsidR="00BA312D" w14:paraId="61C7B5FA" w14:textId="77777777" w:rsidTr="4B735435">
        <w:trPr>
          <w:trHeight w:val="743"/>
          <w:jc w:val="center"/>
        </w:trPr>
        <w:tc>
          <w:tcPr>
            <w:tcW w:w="4243" w:type="dxa"/>
            <w:vMerge/>
          </w:tcPr>
          <w:p w14:paraId="7CDD7351" w14:textId="77777777" w:rsidR="00BA312D" w:rsidRPr="00056F8B" w:rsidRDefault="00BA312D" w:rsidP="005E259A">
            <w:pPr>
              <w:rPr>
                <w:rFonts w:cstheme="minorHAnsi"/>
                <w:sz w:val="19"/>
                <w:szCs w:val="19"/>
              </w:rPr>
            </w:pPr>
          </w:p>
        </w:tc>
        <w:tc>
          <w:tcPr>
            <w:tcW w:w="708" w:type="dxa"/>
            <w:vMerge/>
          </w:tcPr>
          <w:p w14:paraId="569DDF8A" w14:textId="77777777" w:rsidR="00BA312D" w:rsidRPr="00056F8B" w:rsidRDefault="00BA312D" w:rsidP="00756CA2">
            <w:pPr>
              <w:jc w:val="center"/>
              <w:rPr>
                <w:rFonts w:cstheme="minorHAnsi"/>
                <w:sz w:val="19"/>
                <w:szCs w:val="19"/>
              </w:rPr>
            </w:pPr>
          </w:p>
        </w:tc>
        <w:tc>
          <w:tcPr>
            <w:tcW w:w="1134" w:type="dxa"/>
            <w:vMerge/>
            <w:vAlign w:val="center"/>
          </w:tcPr>
          <w:p w14:paraId="01958761" w14:textId="77777777" w:rsidR="00BA312D" w:rsidRPr="00056F8B" w:rsidRDefault="00BA312D" w:rsidP="005E259A">
            <w:pPr>
              <w:rPr>
                <w:rFonts w:cstheme="minorHAnsi"/>
                <w:sz w:val="19"/>
                <w:szCs w:val="19"/>
              </w:rPr>
            </w:pPr>
          </w:p>
        </w:tc>
        <w:tc>
          <w:tcPr>
            <w:tcW w:w="1418" w:type="dxa"/>
            <w:vMerge/>
            <w:vAlign w:val="center"/>
          </w:tcPr>
          <w:p w14:paraId="60774A56" w14:textId="77777777" w:rsidR="00BA312D" w:rsidRPr="00056F8B" w:rsidRDefault="00BA312D" w:rsidP="005E259A">
            <w:pPr>
              <w:rPr>
                <w:rFonts w:cstheme="minorHAnsi"/>
                <w:sz w:val="19"/>
                <w:szCs w:val="19"/>
              </w:rPr>
            </w:pPr>
          </w:p>
        </w:tc>
        <w:tc>
          <w:tcPr>
            <w:tcW w:w="2561" w:type="dxa"/>
            <w:tcMar>
              <w:left w:w="108" w:type="dxa"/>
              <w:right w:w="108" w:type="dxa"/>
            </w:tcMar>
          </w:tcPr>
          <w:p w14:paraId="5B6BA4A0" w14:textId="1E896126" w:rsidR="00BA312D" w:rsidRPr="00D34C00" w:rsidRDefault="00BA312D" w:rsidP="005E259A">
            <w:pPr>
              <w:jc w:val="both"/>
              <w:rPr>
                <w:rFonts w:cstheme="minorHAnsi"/>
                <w:color w:val="FF0000"/>
                <w:sz w:val="19"/>
                <w:szCs w:val="19"/>
              </w:rPr>
            </w:pPr>
            <w:r w:rsidRPr="00294A6E">
              <w:rPr>
                <w:rFonts w:eastAsia="Calibri" w:cstheme="minorHAnsi"/>
                <w:sz w:val="19"/>
                <w:szCs w:val="19"/>
              </w:rPr>
              <w:t>1.6.2 Conoce el protocolo PAS.</w:t>
            </w:r>
          </w:p>
        </w:tc>
        <w:tc>
          <w:tcPr>
            <w:tcW w:w="708" w:type="dxa"/>
          </w:tcPr>
          <w:p w14:paraId="4B977C32" w14:textId="4A22D401"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575509121"/>
            <w:placeholder>
              <w:docPart w:val="51B751EF1730024FBA8BBFDEA246DCF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D845D7D" w14:textId="3C65847E" w:rsidR="00BA312D" w:rsidRPr="00056F8B" w:rsidRDefault="009F362A" w:rsidP="005E259A">
                <w:pPr>
                  <w:jc w:val="both"/>
                  <w:rPr>
                    <w:rFonts w:eastAsia="Calibri" w:cstheme="minorHAnsi"/>
                    <w:sz w:val="19"/>
                    <w:szCs w:val="19"/>
                  </w:rPr>
                </w:pPr>
                <w:r>
                  <w:rPr>
                    <w:i/>
                    <w:iCs/>
                    <w:sz w:val="19"/>
                    <w:szCs w:val="19"/>
                  </w:rPr>
                  <w:t>Prueba escrita</w:t>
                </w:r>
              </w:p>
            </w:tc>
          </w:sdtContent>
        </w:sdt>
        <w:sdt>
          <w:sdtPr>
            <w:rPr>
              <w:i/>
              <w:iCs/>
              <w:sz w:val="19"/>
              <w:szCs w:val="19"/>
            </w:rPr>
            <w:alias w:val="Lista"/>
            <w:tag w:val="Lista"/>
            <w:id w:val="-228546673"/>
            <w:placeholder>
              <w:docPart w:val="880E4303A12DB34CA691600F32291E6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A03374A" w14:textId="03B02191" w:rsidR="00BA312D"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586CD22C" w14:textId="319E4C57" w:rsidR="00BA312D" w:rsidRDefault="009F362A" w:rsidP="005E259A">
            <w:pPr>
              <w:jc w:val="center"/>
              <w:rPr>
                <w:rFonts w:cstheme="minorHAnsi"/>
                <w:bCs/>
                <w:i/>
                <w:iCs/>
                <w:sz w:val="19"/>
                <w:szCs w:val="19"/>
              </w:rPr>
            </w:pPr>
            <w:r>
              <w:rPr>
                <w:rFonts w:cstheme="minorHAnsi"/>
                <w:bCs/>
                <w:i/>
                <w:iCs/>
                <w:sz w:val="19"/>
                <w:szCs w:val="19"/>
              </w:rPr>
              <w:t>12</w:t>
            </w:r>
          </w:p>
        </w:tc>
      </w:tr>
      <w:tr w:rsidR="005E259A" w14:paraId="7411474A" w14:textId="77777777" w:rsidTr="4B735435">
        <w:trPr>
          <w:trHeight w:val="692"/>
          <w:jc w:val="center"/>
        </w:trPr>
        <w:tc>
          <w:tcPr>
            <w:tcW w:w="4243" w:type="dxa"/>
            <w:vMerge w:val="restart"/>
            <w:tcMar>
              <w:left w:w="108" w:type="dxa"/>
              <w:right w:w="108" w:type="dxa"/>
            </w:tcMar>
          </w:tcPr>
          <w:p w14:paraId="1FA85105" w14:textId="77777777" w:rsidR="005E259A" w:rsidRPr="00056F8B" w:rsidRDefault="005E259A" w:rsidP="005E259A">
            <w:pPr>
              <w:jc w:val="both"/>
              <w:rPr>
                <w:sz w:val="19"/>
                <w:szCs w:val="19"/>
              </w:rPr>
            </w:pPr>
            <w:r w:rsidRPr="005A697F">
              <w:rPr>
                <w:rFonts w:cs="Calibri"/>
                <w:sz w:val="19"/>
              </w:rPr>
              <w:t>1.7 Adoptar actitudes comprometidas y transformadoras que rechacen los estereotipos sociales asociados al ámbito de lo corporal, al género y a la diversidad sexual, y los comportamientos que pongan en riesgo la salud, contrastando cualquier información en base a criterios científicos de validez, fiabilidad y objetividad. (CCL3, STEM2, STEM5, CPSAA2, CPSAA4)</w:t>
            </w:r>
          </w:p>
          <w:p w14:paraId="1B3B2E2A" w14:textId="498C1FAF" w:rsidR="005E259A" w:rsidRPr="00056F8B" w:rsidRDefault="005E259A" w:rsidP="005E259A">
            <w:pPr>
              <w:jc w:val="both"/>
              <w:rPr>
                <w:sz w:val="19"/>
                <w:szCs w:val="19"/>
              </w:rPr>
            </w:pPr>
          </w:p>
        </w:tc>
        <w:tc>
          <w:tcPr>
            <w:tcW w:w="708" w:type="dxa"/>
            <w:vMerge w:val="restart"/>
          </w:tcPr>
          <w:p w14:paraId="4866BA6E" w14:textId="300E3D1E" w:rsidR="005E259A" w:rsidRPr="005E259A"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280AD824" w14:textId="60A509B6" w:rsidR="005E259A" w:rsidRPr="00056F8B" w:rsidRDefault="005E259A" w:rsidP="005E259A">
            <w:pPr>
              <w:jc w:val="both"/>
              <w:rPr>
                <w:rFonts w:cstheme="minorHAnsi"/>
                <w:sz w:val="19"/>
                <w:szCs w:val="19"/>
              </w:rPr>
            </w:pPr>
            <w:r>
              <w:rPr>
                <w:rFonts w:cstheme="minorHAnsi"/>
                <w:sz w:val="19"/>
                <w:szCs w:val="19"/>
              </w:rPr>
              <w:t>A3</w:t>
            </w:r>
          </w:p>
        </w:tc>
        <w:tc>
          <w:tcPr>
            <w:tcW w:w="1418" w:type="dxa"/>
            <w:vMerge w:val="restart"/>
            <w:tcMar>
              <w:left w:w="108" w:type="dxa"/>
              <w:right w:w="108" w:type="dxa"/>
            </w:tcMar>
          </w:tcPr>
          <w:p w14:paraId="367277D7" w14:textId="77777777" w:rsidR="005E259A" w:rsidRDefault="005E259A" w:rsidP="005E259A">
            <w:pPr>
              <w:jc w:val="both"/>
              <w:rPr>
                <w:rFonts w:cstheme="minorHAnsi"/>
                <w:sz w:val="19"/>
                <w:szCs w:val="19"/>
              </w:rPr>
            </w:pPr>
            <w:r>
              <w:rPr>
                <w:rFonts w:cstheme="minorHAnsi"/>
                <w:sz w:val="19"/>
                <w:szCs w:val="19"/>
              </w:rPr>
              <w:t>CT7</w:t>
            </w:r>
          </w:p>
          <w:p w14:paraId="606C3C15" w14:textId="77777777" w:rsidR="005E259A" w:rsidRDefault="005E259A" w:rsidP="005E259A">
            <w:pPr>
              <w:jc w:val="both"/>
              <w:rPr>
                <w:rFonts w:cstheme="minorHAnsi"/>
                <w:sz w:val="19"/>
                <w:szCs w:val="19"/>
              </w:rPr>
            </w:pPr>
            <w:r>
              <w:rPr>
                <w:rFonts w:cstheme="minorHAnsi"/>
                <w:sz w:val="19"/>
                <w:szCs w:val="19"/>
              </w:rPr>
              <w:t>CT11</w:t>
            </w:r>
          </w:p>
          <w:p w14:paraId="3349EEAF" w14:textId="77777777" w:rsidR="005E259A" w:rsidRDefault="005E259A" w:rsidP="005E259A">
            <w:pPr>
              <w:jc w:val="both"/>
              <w:rPr>
                <w:rFonts w:cstheme="minorHAnsi"/>
                <w:sz w:val="19"/>
                <w:szCs w:val="19"/>
              </w:rPr>
            </w:pPr>
            <w:r>
              <w:rPr>
                <w:rFonts w:cstheme="minorHAnsi"/>
                <w:sz w:val="19"/>
                <w:szCs w:val="19"/>
              </w:rPr>
              <w:t>CT12</w:t>
            </w:r>
          </w:p>
          <w:p w14:paraId="4312B02C" w14:textId="36568F7C" w:rsidR="005E259A" w:rsidRPr="00056F8B" w:rsidRDefault="005E259A" w:rsidP="005E259A">
            <w:pPr>
              <w:jc w:val="both"/>
              <w:rPr>
                <w:rFonts w:cstheme="minorHAnsi"/>
                <w:sz w:val="19"/>
                <w:szCs w:val="19"/>
              </w:rPr>
            </w:pPr>
            <w:r>
              <w:rPr>
                <w:rFonts w:cstheme="minorHAnsi"/>
                <w:sz w:val="19"/>
                <w:szCs w:val="19"/>
              </w:rPr>
              <w:t>CT15</w:t>
            </w:r>
          </w:p>
        </w:tc>
        <w:tc>
          <w:tcPr>
            <w:tcW w:w="2561" w:type="dxa"/>
            <w:tcMar>
              <w:left w:w="108" w:type="dxa"/>
              <w:right w:w="108" w:type="dxa"/>
            </w:tcMar>
          </w:tcPr>
          <w:p w14:paraId="3EFD72AF" w14:textId="5F97343E" w:rsidR="005E259A" w:rsidRPr="00D34C00" w:rsidRDefault="005E259A" w:rsidP="005E259A">
            <w:pPr>
              <w:jc w:val="both"/>
              <w:rPr>
                <w:rFonts w:cstheme="minorHAnsi"/>
                <w:color w:val="FF0000"/>
                <w:sz w:val="19"/>
                <w:szCs w:val="19"/>
              </w:rPr>
            </w:pPr>
            <w:r w:rsidRPr="00294A6E">
              <w:rPr>
                <w:rFonts w:eastAsia="Calibri" w:cstheme="minorHAnsi"/>
                <w:sz w:val="19"/>
                <w:szCs w:val="19"/>
              </w:rPr>
              <w:t>1.7.1 Identifica y señala comportamientos no adecuados.</w:t>
            </w:r>
          </w:p>
        </w:tc>
        <w:tc>
          <w:tcPr>
            <w:tcW w:w="708" w:type="dxa"/>
          </w:tcPr>
          <w:p w14:paraId="1C25703A" w14:textId="0DC9C4FD" w:rsidR="005E259A"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217427687"/>
            <w:placeholder>
              <w:docPart w:val="4025F7EFB274C84F86310D43CE2C772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634F33F0" w14:textId="20615F67" w:rsidR="005E259A" w:rsidRPr="00056F8B" w:rsidRDefault="009F362A" w:rsidP="005E259A">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1553741376"/>
            <w:placeholder>
              <w:docPart w:val="9574BD15A6A3CA41A91AA0621BDAFC0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0887A57" w14:textId="52E1AA2A" w:rsidR="005E259A"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3ECA5AFC" w14:textId="6B1E30A1" w:rsidR="005E259A" w:rsidRDefault="009F362A" w:rsidP="005E259A">
            <w:pPr>
              <w:jc w:val="center"/>
              <w:rPr>
                <w:rFonts w:cstheme="minorHAnsi"/>
                <w:bCs/>
                <w:i/>
                <w:iCs/>
                <w:sz w:val="19"/>
                <w:szCs w:val="19"/>
              </w:rPr>
            </w:pPr>
            <w:r>
              <w:rPr>
                <w:rFonts w:cstheme="minorHAnsi"/>
                <w:bCs/>
                <w:i/>
                <w:iCs/>
                <w:sz w:val="19"/>
                <w:szCs w:val="19"/>
              </w:rPr>
              <w:t>Transversal</w:t>
            </w:r>
          </w:p>
        </w:tc>
      </w:tr>
      <w:tr w:rsidR="00BA312D" w14:paraId="74F0125F" w14:textId="77777777" w:rsidTr="4B735435">
        <w:trPr>
          <w:trHeight w:val="1346"/>
          <w:jc w:val="center"/>
        </w:trPr>
        <w:tc>
          <w:tcPr>
            <w:tcW w:w="4243" w:type="dxa"/>
            <w:vMerge/>
          </w:tcPr>
          <w:p w14:paraId="55E8E89A" w14:textId="77777777" w:rsidR="00BA312D" w:rsidRPr="00056F8B" w:rsidRDefault="00BA312D" w:rsidP="005E259A">
            <w:pPr>
              <w:rPr>
                <w:rFonts w:cstheme="minorHAnsi"/>
                <w:sz w:val="19"/>
                <w:szCs w:val="19"/>
              </w:rPr>
            </w:pPr>
          </w:p>
        </w:tc>
        <w:tc>
          <w:tcPr>
            <w:tcW w:w="708" w:type="dxa"/>
            <w:vMerge/>
          </w:tcPr>
          <w:p w14:paraId="63304C90" w14:textId="77777777" w:rsidR="00BA312D" w:rsidRPr="00056F8B" w:rsidRDefault="00BA312D" w:rsidP="00756CA2">
            <w:pPr>
              <w:jc w:val="center"/>
              <w:rPr>
                <w:rFonts w:cstheme="minorHAnsi"/>
                <w:sz w:val="19"/>
                <w:szCs w:val="19"/>
              </w:rPr>
            </w:pPr>
          </w:p>
        </w:tc>
        <w:tc>
          <w:tcPr>
            <w:tcW w:w="1134" w:type="dxa"/>
            <w:vMerge/>
            <w:vAlign w:val="center"/>
          </w:tcPr>
          <w:p w14:paraId="4EF60A60" w14:textId="77777777" w:rsidR="00BA312D" w:rsidRPr="00056F8B" w:rsidRDefault="00BA312D" w:rsidP="005E259A">
            <w:pPr>
              <w:rPr>
                <w:rFonts w:cstheme="minorHAnsi"/>
                <w:sz w:val="19"/>
                <w:szCs w:val="19"/>
              </w:rPr>
            </w:pPr>
          </w:p>
        </w:tc>
        <w:tc>
          <w:tcPr>
            <w:tcW w:w="1418" w:type="dxa"/>
            <w:vMerge/>
            <w:vAlign w:val="center"/>
          </w:tcPr>
          <w:p w14:paraId="4FF8EB74" w14:textId="77777777" w:rsidR="00BA312D" w:rsidRPr="00056F8B" w:rsidRDefault="00BA312D" w:rsidP="005E259A">
            <w:pPr>
              <w:rPr>
                <w:rFonts w:cstheme="minorHAnsi"/>
                <w:sz w:val="19"/>
                <w:szCs w:val="19"/>
              </w:rPr>
            </w:pPr>
          </w:p>
        </w:tc>
        <w:tc>
          <w:tcPr>
            <w:tcW w:w="2561" w:type="dxa"/>
            <w:tcMar>
              <w:left w:w="108" w:type="dxa"/>
              <w:right w:w="108" w:type="dxa"/>
            </w:tcMar>
          </w:tcPr>
          <w:p w14:paraId="1B6D8E2B" w14:textId="70CA2F8E" w:rsidR="00BA312D" w:rsidRPr="00D34C00" w:rsidRDefault="00BA312D" w:rsidP="005E259A">
            <w:pPr>
              <w:jc w:val="both"/>
              <w:rPr>
                <w:rFonts w:cstheme="minorHAnsi"/>
                <w:color w:val="FF0000"/>
                <w:sz w:val="19"/>
                <w:szCs w:val="19"/>
              </w:rPr>
            </w:pPr>
            <w:r w:rsidRPr="00294A6E">
              <w:rPr>
                <w:rFonts w:eastAsia="Calibri" w:cstheme="minorHAnsi"/>
                <w:sz w:val="19"/>
                <w:szCs w:val="19"/>
              </w:rPr>
              <w:t>1.7.2 Analiza y valora la incidencia de ciertas prácticas y comportamientos en la salud.</w:t>
            </w:r>
          </w:p>
        </w:tc>
        <w:tc>
          <w:tcPr>
            <w:tcW w:w="708" w:type="dxa"/>
          </w:tcPr>
          <w:p w14:paraId="54F3D6F8" w14:textId="1096D7C2"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446766116"/>
            <w:placeholder>
              <w:docPart w:val="27300C8829331E4FB03323A88172693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298ACFA5" w14:textId="4BCEE048" w:rsidR="00BA312D" w:rsidRPr="00056F8B" w:rsidRDefault="009F362A" w:rsidP="005E259A">
                <w:pPr>
                  <w:jc w:val="both"/>
                  <w:rPr>
                    <w:rFonts w:eastAsia="Calibri" w:cstheme="minorHAnsi"/>
                    <w:sz w:val="19"/>
                    <w:szCs w:val="19"/>
                  </w:rPr>
                </w:pPr>
                <w:r>
                  <w:rPr>
                    <w:i/>
                    <w:iCs/>
                    <w:sz w:val="19"/>
                    <w:szCs w:val="19"/>
                  </w:rPr>
                  <w:t>Trabajo de investigación</w:t>
                </w:r>
              </w:p>
            </w:tc>
          </w:sdtContent>
        </w:sdt>
        <w:sdt>
          <w:sdtPr>
            <w:rPr>
              <w:i/>
              <w:iCs/>
              <w:sz w:val="19"/>
              <w:szCs w:val="19"/>
            </w:rPr>
            <w:alias w:val="Lista"/>
            <w:tag w:val="Lista"/>
            <w:id w:val="-819113896"/>
            <w:placeholder>
              <w:docPart w:val="9EA9051B6B35A745B6EB0D750944F3A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D4CC7D4" w14:textId="54564FFE" w:rsidR="00BA312D"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159AF685" w14:textId="2A885617" w:rsidR="00BA312D" w:rsidRDefault="009F362A" w:rsidP="005E259A">
            <w:pPr>
              <w:jc w:val="center"/>
              <w:rPr>
                <w:rFonts w:cstheme="minorHAnsi"/>
                <w:bCs/>
                <w:i/>
                <w:iCs/>
                <w:sz w:val="19"/>
                <w:szCs w:val="19"/>
              </w:rPr>
            </w:pPr>
            <w:r>
              <w:rPr>
                <w:rFonts w:cstheme="minorHAnsi"/>
                <w:bCs/>
                <w:i/>
                <w:iCs/>
                <w:sz w:val="19"/>
                <w:szCs w:val="19"/>
              </w:rPr>
              <w:t>12</w:t>
            </w:r>
          </w:p>
        </w:tc>
      </w:tr>
      <w:tr w:rsidR="005E259A" w14:paraId="698D2602" w14:textId="77777777" w:rsidTr="4B735435">
        <w:trPr>
          <w:trHeight w:val="369"/>
          <w:jc w:val="center"/>
        </w:trPr>
        <w:tc>
          <w:tcPr>
            <w:tcW w:w="4243" w:type="dxa"/>
            <w:vMerge w:val="restart"/>
            <w:tcMar>
              <w:left w:w="108" w:type="dxa"/>
              <w:right w:w="108" w:type="dxa"/>
            </w:tcMar>
          </w:tcPr>
          <w:p w14:paraId="3BE12D12" w14:textId="77777777" w:rsidR="005E259A" w:rsidRPr="00056F8B" w:rsidRDefault="005E259A" w:rsidP="005E259A">
            <w:pPr>
              <w:jc w:val="both"/>
              <w:rPr>
                <w:sz w:val="19"/>
                <w:szCs w:val="19"/>
              </w:rPr>
            </w:pPr>
            <w:bookmarkStart w:id="0" w:name="_Hlk144453390"/>
            <w:r w:rsidRPr="005A697F">
              <w:rPr>
                <w:rFonts w:cs="Calibri"/>
                <w:sz w:val="19"/>
              </w:rPr>
              <w:t>1.8 Desarrollar y compartir con seguridad la práctica física cotidiana manejando recursos y aplicaciones digitales vinculados al ámbito de la actividad física y el deporte. (CD2, CD4)</w:t>
            </w:r>
          </w:p>
          <w:p w14:paraId="4E6CBD8A" w14:textId="0014DFFA" w:rsidR="005E259A" w:rsidRPr="00056F8B" w:rsidRDefault="005E259A" w:rsidP="005E259A">
            <w:pPr>
              <w:jc w:val="both"/>
              <w:rPr>
                <w:sz w:val="19"/>
                <w:szCs w:val="19"/>
              </w:rPr>
            </w:pPr>
          </w:p>
        </w:tc>
        <w:tc>
          <w:tcPr>
            <w:tcW w:w="708" w:type="dxa"/>
            <w:vMerge w:val="restart"/>
          </w:tcPr>
          <w:p w14:paraId="3CB03159" w14:textId="2124011D" w:rsidR="005E259A" w:rsidRPr="005E259A"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4E61F17B" w14:textId="6F0F8CD0" w:rsidR="005E259A" w:rsidRPr="00056F8B" w:rsidRDefault="005E259A" w:rsidP="005E259A">
            <w:pPr>
              <w:jc w:val="both"/>
              <w:rPr>
                <w:rFonts w:cstheme="minorHAnsi"/>
                <w:sz w:val="19"/>
                <w:szCs w:val="19"/>
              </w:rPr>
            </w:pPr>
            <w:r>
              <w:rPr>
                <w:rFonts w:cstheme="minorHAnsi"/>
                <w:sz w:val="19"/>
                <w:szCs w:val="19"/>
              </w:rPr>
              <w:t>B4, B5</w:t>
            </w:r>
          </w:p>
        </w:tc>
        <w:tc>
          <w:tcPr>
            <w:tcW w:w="1418" w:type="dxa"/>
            <w:vMerge w:val="restart"/>
            <w:tcMar>
              <w:left w:w="108" w:type="dxa"/>
              <w:right w:w="108" w:type="dxa"/>
            </w:tcMar>
          </w:tcPr>
          <w:p w14:paraId="4299EB84" w14:textId="77777777" w:rsidR="005E259A" w:rsidRDefault="005E259A" w:rsidP="005E259A">
            <w:pPr>
              <w:jc w:val="both"/>
              <w:rPr>
                <w:rFonts w:cstheme="minorHAnsi"/>
                <w:sz w:val="19"/>
                <w:szCs w:val="19"/>
              </w:rPr>
            </w:pPr>
            <w:r>
              <w:rPr>
                <w:rFonts w:cstheme="minorHAnsi"/>
                <w:sz w:val="19"/>
                <w:szCs w:val="19"/>
              </w:rPr>
              <w:t>CT4</w:t>
            </w:r>
          </w:p>
          <w:p w14:paraId="1E79E6D5" w14:textId="25ED0CA2" w:rsidR="005E259A" w:rsidRPr="00056F8B" w:rsidRDefault="005E259A" w:rsidP="005E259A">
            <w:pPr>
              <w:jc w:val="both"/>
              <w:rPr>
                <w:rFonts w:cstheme="minorHAnsi"/>
                <w:sz w:val="19"/>
                <w:szCs w:val="19"/>
              </w:rPr>
            </w:pPr>
            <w:r>
              <w:rPr>
                <w:rFonts w:cstheme="minorHAnsi"/>
                <w:sz w:val="19"/>
                <w:szCs w:val="19"/>
              </w:rPr>
              <w:t>CT10</w:t>
            </w:r>
          </w:p>
        </w:tc>
        <w:tc>
          <w:tcPr>
            <w:tcW w:w="2561" w:type="dxa"/>
            <w:tcMar>
              <w:left w:w="108" w:type="dxa"/>
              <w:right w:w="108" w:type="dxa"/>
            </w:tcMar>
          </w:tcPr>
          <w:p w14:paraId="4599497A" w14:textId="346A65FD" w:rsidR="005E259A" w:rsidRPr="00D34C00" w:rsidRDefault="005E259A" w:rsidP="005E259A">
            <w:pPr>
              <w:jc w:val="both"/>
              <w:rPr>
                <w:rFonts w:cstheme="minorHAnsi"/>
                <w:color w:val="FF0000"/>
                <w:sz w:val="19"/>
                <w:szCs w:val="19"/>
              </w:rPr>
            </w:pPr>
            <w:r w:rsidRPr="00294A6E">
              <w:rPr>
                <w:rFonts w:eastAsia="Calibri" w:cstheme="minorHAnsi"/>
                <w:sz w:val="19"/>
                <w:szCs w:val="19"/>
              </w:rPr>
              <w:t>1.8.1 Utiliza de forma correcta Apps de actividad física y comparte sus progresos de forma segura</w:t>
            </w:r>
          </w:p>
        </w:tc>
        <w:tc>
          <w:tcPr>
            <w:tcW w:w="708" w:type="dxa"/>
          </w:tcPr>
          <w:p w14:paraId="24A4ADD4" w14:textId="377E96DD" w:rsidR="005E259A"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573500591"/>
            <w:placeholder>
              <w:docPart w:val="AECD84FA8BBE8D45AC54C82BD6F5C32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CAD760E" w14:textId="6B801D6C" w:rsidR="005E259A" w:rsidRPr="00056F8B" w:rsidRDefault="009F362A" w:rsidP="005E259A">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1266345554"/>
            <w:placeholder>
              <w:docPart w:val="FA68D8DDA2CECD46AF7BA4486786878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596E157" w14:textId="66AC3525" w:rsidR="005E259A" w:rsidRPr="00056F8B" w:rsidRDefault="009F362A" w:rsidP="005E259A">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084F6973" w14:textId="0E704727" w:rsidR="005E259A" w:rsidRDefault="009F362A" w:rsidP="005E259A">
            <w:pPr>
              <w:jc w:val="center"/>
              <w:rPr>
                <w:rFonts w:cstheme="minorHAnsi"/>
                <w:bCs/>
                <w:i/>
                <w:iCs/>
                <w:sz w:val="19"/>
                <w:szCs w:val="19"/>
              </w:rPr>
            </w:pPr>
            <w:r>
              <w:rPr>
                <w:rFonts w:cstheme="minorHAnsi"/>
                <w:bCs/>
                <w:i/>
                <w:iCs/>
                <w:sz w:val="19"/>
                <w:szCs w:val="19"/>
              </w:rPr>
              <w:t>10</w:t>
            </w:r>
          </w:p>
        </w:tc>
      </w:tr>
      <w:tr w:rsidR="00BA312D" w14:paraId="63C8DA86" w14:textId="77777777" w:rsidTr="4B735435">
        <w:trPr>
          <w:trHeight w:val="743"/>
          <w:jc w:val="center"/>
        </w:trPr>
        <w:tc>
          <w:tcPr>
            <w:tcW w:w="4243" w:type="dxa"/>
            <w:vMerge/>
          </w:tcPr>
          <w:p w14:paraId="66F814A2" w14:textId="77777777" w:rsidR="00BA312D" w:rsidRPr="00056F8B" w:rsidRDefault="00BA312D" w:rsidP="005E259A">
            <w:pPr>
              <w:rPr>
                <w:rFonts w:cstheme="minorHAnsi"/>
                <w:sz w:val="19"/>
                <w:szCs w:val="19"/>
              </w:rPr>
            </w:pPr>
          </w:p>
        </w:tc>
        <w:tc>
          <w:tcPr>
            <w:tcW w:w="708" w:type="dxa"/>
            <w:vMerge/>
          </w:tcPr>
          <w:p w14:paraId="563C78FF" w14:textId="77777777" w:rsidR="00BA312D" w:rsidRPr="00056F8B" w:rsidRDefault="00BA312D" w:rsidP="00756CA2">
            <w:pPr>
              <w:jc w:val="center"/>
              <w:rPr>
                <w:rFonts w:cstheme="minorHAnsi"/>
                <w:sz w:val="19"/>
                <w:szCs w:val="19"/>
              </w:rPr>
            </w:pPr>
          </w:p>
        </w:tc>
        <w:tc>
          <w:tcPr>
            <w:tcW w:w="1134" w:type="dxa"/>
            <w:vMerge/>
            <w:vAlign w:val="center"/>
          </w:tcPr>
          <w:p w14:paraId="68FAA8EC" w14:textId="77777777" w:rsidR="00BA312D" w:rsidRPr="00056F8B" w:rsidRDefault="00BA312D" w:rsidP="005E259A">
            <w:pPr>
              <w:rPr>
                <w:rFonts w:cstheme="minorHAnsi"/>
                <w:sz w:val="19"/>
                <w:szCs w:val="19"/>
              </w:rPr>
            </w:pPr>
          </w:p>
        </w:tc>
        <w:tc>
          <w:tcPr>
            <w:tcW w:w="1418" w:type="dxa"/>
            <w:vMerge/>
            <w:vAlign w:val="center"/>
          </w:tcPr>
          <w:p w14:paraId="732F6137" w14:textId="77777777" w:rsidR="00BA312D" w:rsidRPr="00056F8B" w:rsidRDefault="00BA312D" w:rsidP="005E259A">
            <w:pPr>
              <w:rPr>
                <w:rFonts w:cstheme="minorHAnsi"/>
                <w:sz w:val="19"/>
                <w:szCs w:val="19"/>
              </w:rPr>
            </w:pPr>
          </w:p>
        </w:tc>
        <w:tc>
          <w:tcPr>
            <w:tcW w:w="2561" w:type="dxa"/>
            <w:tcMar>
              <w:left w:w="108" w:type="dxa"/>
              <w:right w:w="108" w:type="dxa"/>
            </w:tcMar>
          </w:tcPr>
          <w:p w14:paraId="7BB16201" w14:textId="4A72103B" w:rsidR="00BA312D" w:rsidRPr="00D34C00" w:rsidRDefault="00BA312D" w:rsidP="005E259A">
            <w:pPr>
              <w:jc w:val="both"/>
              <w:rPr>
                <w:rFonts w:cstheme="minorHAnsi"/>
                <w:color w:val="FF0000"/>
                <w:sz w:val="19"/>
                <w:szCs w:val="19"/>
              </w:rPr>
            </w:pPr>
            <w:r w:rsidRPr="00294A6E">
              <w:rPr>
                <w:rFonts w:eastAsia="Calibri" w:cstheme="minorHAnsi"/>
                <w:sz w:val="19"/>
                <w:szCs w:val="19"/>
              </w:rPr>
              <w:t>1.8.2 Utiliza Teams para realizar las entregas de las tareas propuestas.</w:t>
            </w:r>
          </w:p>
        </w:tc>
        <w:tc>
          <w:tcPr>
            <w:tcW w:w="708" w:type="dxa"/>
          </w:tcPr>
          <w:p w14:paraId="5F09B746" w14:textId="0E6E7CA5"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441221059"/>
            <w:placeholder>
              <w:docPart w:val="B113B666547C9045B418D0D8662F19D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2C8DC76" w14:textId="71527A48" w:rsidR="00BA312D" w:rsidRPr="00056F8B" w:rsidRDefault="009F362A" w:rsidP="005E259A">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144128122"/>
            <w:placeholder>
              <w:docPart w:val="7CE3DA05B15BF54EBBBA627AF7C20EE3"/>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EBE6126" w14:textId="5EAB85E0" w:rsidR="00BA312D" w:rsidRPr="00056F8B" w:rsidRDefault="009F362A" w:rsidP="005E259A">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28A1D72E" w14:textId="2B159122" w:rsidR="00BA312D" w:rsidRDefault="009F362A" w:rsidP="005E259A">
            <w:pPr>
              <w:jc w:val="center"/>
              <w:rPr>
                <w:rFonts w:cstheme="minorHAnsi"/>
                <w:bCs/>
                <w:i/>
                <w:iCs/>
                <w:sz w:val="19"/>
                <w:szCs w:val="19"/>
              </w:rPr>
            </w:pPr>
            <w:r>
              <w:rPr>
                <w:rFonts w:cstheme="minorHAnsi"/>
                <w:bCs/>
                <w:i/>
                <w:iCs/>
                <w:sz w:val="19"/>
                <w:szCs w:val="19"/>
              </w:rPr>
              <w:t>Transversal</w:t>
            </w:r>
          </w:p>
        </w:tc>
      </w:tr>
      <w:bookmarkEnd w:id="0"/>
      <w:tr w:rsidR="005E259A" w14:paraId="15961E65" w14:textId="77777777" w:rsidTr="4B735435">
        <w:trPr>
          <w:trHeight w:val="538"/>
          <w:jc w:val="center"/>
        </w:trPr>
        <w:tc>
          <w:tcPr>
            <w:tcW w:w="4243" w:type="dxa"/>
            <w:vMerge w:val="restart"/>
            <w:tcMar>
              <w:left w:w="108" w:type="dxa"/>
              <w:right w:w="108" w:type="dxa"/>
            </w:tcMar>
          </w:tcPr>
          <w:p w14:paraId="4AC0B5F0" w14:textId="77777777" w:rsidR="005E259A" w:rsidRPr="00056F8B" w:rsidRDefault="005E259A" w:rsidP="005E259A">
            <w:pPr>
              <w:jc w:val="both"/>
              <w:rPr>
                <w:sz w:val="19"/>
                <w:szCs w:val="19"/>
              </w:rPr>
            </w:pPr>
            <w:r w:rsidRPr="005A697F">
              <w:rPr>
                <w:rFonts w:cs="Calibri"/>
                <w:sz w:val="19"/>
              </w:rPr>
              <w:t>1.9 Utilizar eficazmente las Tecnologías de la Información y la Comunicación en el proceso de aprendizaje, buscando, seleccionando y valorando información relacionada con la actividad física, comunicando sus conclusiones en el soporte más adecuado</w:t>
            </w:r>
            <w:r w:rsidRPr="005A697F">
              <w:rPr>
                <w:rFonts w:eastAsia="Arial" w:cs="Calibri"/>
                <w:sz w:val="19"/>
              </w:rPr>
              <w:t>. (CCL2, CCL3, CD1, CD3, CPSAA4)</w:t>
            </w:r>
          </w:p>
          <w:p w14:paraId="37BF8FC3" w14:textId="14F30983" w:rsidR="005E259A" w:rsidRPr="00056F8B" w:rsidRDefault="005E259A" w:rsidP="005E259A">
            <w:pPr>
              <w:jc w:val="both"/>
              <w:rPr>
                <w:sz w:val="19"/>
                <w:szCs w:val="19"/>
              </w:rPr>
            </w:pPr>
          </w:p>
        </w:tc>
        <w:tc>
          <w:tcPr>
            <w:tcW w:w="708" w:type="dxa"/>
            <w:vMerge w:val="restart"/>
          </w:tcPr>
          <w:p w14:paraId="4AFAF9FD" w14:textId="07802966" w:rsidR="005E259A" w:rsidRPr="00056F8B"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9554A0F" w14:textId="33AA793C" w:rsidR="005E259A" w:rsidRPr="00056F8B" w:rsidRDefault="005E259A" w:rsidP="005E259A">
            <w:pPr>
              <w:jc w:val="both"/>
              <w:rPr>
                <w:rFonts w:cstheme="minorHAnsi"/>
                <w:sz w:val="19"/>
                <w:szCs w:val="19"/>
              </w:rPr>
            </w:pPr>
            <w:r>
              <w:rPr>
                <w:rFonts w:cstheme="minorHAnsi"/>
                <w:sz w:val="19"/>
                <w:szCs w:val="19"/>
              </w:rPr>
              <w:t>B5</w:t>
            </w:r>
          </w:p>
        </w:tc>
        <w:tc>
          <w:tcPr>
            <w:tcW w:w="1418" w:type="dxa"/>
            <w:vMerge w:val="restart"/>
            <w:tcMar>
              <w:left w:w="108" w:type="dxa"/>
              <w:right w:w="108" w:type="dxa"/>
            </w:tcMar>
          </w:tcPr>
          <w:p w14:paraId="2DF9C658" w14:textId="77777777" w:rsidR="005E259A" w:rsidRDefault="005E259A" w:rsidP="005E259A">
            <w:pPr>
              <w:jc w:val="both"/>
              <w:rPr>
                <w:rFonts w:cstheme="minorHAnsi"/>
                <w:sz w:val="19"/>
                <w:szCs w:val="19"/>
              </w:rPr>
            </w:pPr>
            <w:r>
              <w:rPr>
                <w:rFonts w:cstheme="minorHAnsi"/>
                <w:sz w:val="19"/>
                <w:szCs w:val="19"/>
              </w:rPr>
              <w:t>CT4</w:t>
            </w:r>
          </w:p>
          <w:p w14:paraId="7806F18B" w14:textId="623AE5C0" w:rsidR="005E259A" w:rsidRPr="00056F8B" w:rsidRDefault="005E259A" w:rsidP="005E259A">
            <w:pPr>
              <w:jc w:val="both"/>
              <w:rPr>
                <w:rFonts w:cstheme="minorHAnsi"/>
                <w:sz w:val="19"/>
                <w:szCs w:val="19"/>
              </w:rPr>
            </w:pPr>
            <w:r>
              <w:rPr>
                <w:rFonts w:cstheme="minorHAnsi"/>
                <w:sz w:val="19"/>
                <w:szCs w:val="19"/>
              </w:rPr>
              <w:t>CT10</w:t>
            </w:r>
          </w:p>
        </w:tc>
        <w:tc>
          <w:tcPr>
            <w:tcW w:w="2561" w:type="dxa"/>
            <w:tcMar>
              <w:left w:w="108" w:type="dxa"/>
              <w:right w:w="108" w:type="dxa"/>
            </w:tcMar>
          </w:tcPr>
          <w:p w14:paraId="3D6D685E" w14:textId="1D3C41C1" w:rsidR="005E259A" w:rsidRPr="00D34C00" w:rsidRDefault="005E259A" w:rsidP="005E259A">
            <w:pPr>
              <w:jc w:val="both"/>
              <w:rPr>
                <w:rFonts w:cstheme="minorHAnsi"/>
                <w:color w:val="FF0000"/>
                <w:sz w:val="19"/>
                <w:szCs w:val="19"/>
              </w:rPr>
            </w:pPr>
            <w:r w:rsidRPr="00294A6E">
              <w:rPr>
                <w:rFonts w:eastAsia="Calibri" w:cstheme="minorHAnsi"/>
                <w:sz w:val="19"/>
                <w:szCs w:val="19"/>
              </w:rPr>
              <w:t>1.9.1 Expone y defiende trabajos elaborados sobre temas vigentes en el contexto social, relacionados con la actividad física o la corporalidad, utilizando recursos digitales.</w:t>
            </w:r>
          </w:p>
        </w:tc>
        <w:tc>
          <w:tcPr>
            <w:tcW w:w="708" w:type="dxa"/>
          </w:tcPr>
          <w:p w14:paraId="2949B631" w14:textId="05678465" w:rsidR="005E259A"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681698283"/>
            <w:placeholder>
              <w:docPart w:val="1C17200C35A1AB47AF4B84ED53FD155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BDF39B0" w14:textId="103D3552" w:rsidR="005E259A" w:rsidRPr="00056F8B" w:rsidRDefault="009F362A" w:rsidP="005E259A">
                <w:pPr>
                  <w:jc w:val="both"/>
                  <w:rPr>
                    <w:rFonts w:eastAsia="Calibri" w:cstheme="minorHAnsi"/>
                    <w:sz w:val="19"/>
                    <w:szCs w:val="19"/>
                  </w:rPr>
                </w:pPr>
                <w:r>
                  <w:rPr>
                    <w:i/>
                    <w:iCs/>
                    <w:sz w:val="19"/>
                    <w:szCs w:val="19"/>
                  </w:rPr>
                  <w:t>Trabajo de investigación</w:t>
                </w:r>
              </w:p>
            </w:tc>
          </w:sdtContent>
        </w:sdt>
        <w:sdt>
          <w:sdtPr>
            <w:rPr>
              <w:i/>
              <w:iCs/>
              <w:sz w:val="19"/>
              <w:szCs w:val="19"/>
            </w:rPr>
            <w:alias w:val="Lista"/>
            <w:tag w:val="Lista"/>
            <w:id w:val="-1014765023"/>
            <w:placeholder>
              <w:docPart w:val="F31FC602F2EE6542A03A9A042247DEA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DB4DE25" w14:textId="22561A7C" w:rsidR="005E259A" w:rsidRPr="00056F8B" w:rsidRDefault="009F362A" w:rsidP="005E259A">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6EBAF6AC" w14:textId="09362FD7" w:rsidR="005E259A" w:rsidRDefault="009F362A" w:rsidP="005E259A">
            <w:pPr>
              <w:jc w:val="center"/>
              <w:rPr>
                <w:rFonts w:cstheme="minorHAnsi"/>
                <w:bCs/>
                <w:i/>
                <w:iCs/>
                <w:sz w:val="19"/>
                <w:szCs w:val="19"/>
              </w:rPr>
            </w:pPr>
            <w:r>
              <w:rPr>
                <w:rFonts w:cstheme="minorHAnsi"/>
                <w:bCs/>
                <w:i/>
                <w:iCs/>
                <w:sz w:val="19"/>
                <w:szCs w:val="19"/>
              </w:rPr>
              <w:t>12</w:t>
            </w:r>
          </w:p>
        </w:tc>
      </w:tr>
      <w:tr w:rsidR="005E259A" w14:paraId="788A89A9" w14:textId="77777777" w:rsidTr="4B735435">
        <w:trPr>
          <w:trHeight w:val="538"/>
          <w:jc w:val="center"/>
        </w:trPr>
        <w:tc>
          <w:tcPr>
            <w:tcW w:w="4243" w:type="dxa"/>
            <w:vMerge/>
          </w:tcPr>
          <w:p w14:paraId="3B18D08C" w14:textId="77777777" w:rsidR="005E259A" w:rsidRPr="00056F8B" w:rsidRDefault="005E259A" w:rsidP="005E259A">
            <w:pPr>
              <w:rPr>
                <w:rFonts w:cstheme="minorHAnsi"/>
                <w:sz w:val="19"/>
                <w:szCs w:val="19"/>
              </w:rPr>
            </w:pPr>
          </w:p>
        </w:tc>
        <w:tc>
          <w:tcPr>
            <w:tcW w:w="708" w:type="dxa"/>
            <w:vMerge/>
          </w:tcPr>
          <w:p w14:paraId="42056C1E" w14:textId="77777777" w:rsidR="005E259A" w:rsidRPr="00056F8B" w:rsidRDefault="005E259A" w:rsidP="00756CA2">
            <w:pPr>
              <w:jc w:val="center"/>
              <w:rPr>
                <w:rFonts w:cstheme="minorHAnsi"/>
                <w:sz w:val="19"/>
                <w:szCs w:val="19"/>
              </w:rPr>
            </w:pPr>
          </w:p>
        </w:tc>
        <w:tc>
          <w:tcPr>
            <w:tcW w:w="1134" w:type="dxa"/>
            <w:vMerge/>
            <w:vAlign w:val="center"/>
          </w:tcPr>
          <w:p w14:paraId="65118BE5" w14:textId="77777777" w:rsidR="005E259A" w:rsidRPr="00056F8B" w:rsidRDefault="005E259A" w:rsidP="005E259A">
            <w:pPr>
              <w:rPr>
                <w:rFonts w:cstheme="minorHAnsi"/>
                <w:sz w:val="19"/>
                <w:szCs w:val="19"/>
              </w:rPr>
            </w:pPr>
          </w:p>
        </w:tc>
        <w:tc>
          <w:tcPr>
            <w:tcW w:w="1418" w:type="dxa"/>
            <w:vMerge/>
            <w:vAlign w:val="center"/>
          </w:tcPr>
          <w:p w14:paraId="6D30B797" w14:textId="77777777" w:rsidR="005E259A" w:rsidRPr="00056F8B" w:rsidRDefault="005E259A" w:rsidP="005E259A">
            <w:pPr>
              <w:rPr>
                <w:rFonts w:cstheme="minorHAnsi"/>
                <w:sz w:val="19"/>
                <w:szCs w:val="19"/>
              </w:rPr>
            </w:pPr>
          </w:p>
        </w:tc>
        <w:tc>
          <w:tcPr>
            <w:tcW w:w="2561" w:type="dxa"/>
            <w:tcMar>
              <w:left w:w="108" w:type="dxa"/>
              <w:right w:w="108" w:type="dxa"/>
            </w:tcMar>
          </w:tcPr>
          <w:p w14:paraId="01000F2D" w14:textId="715C6730" w:rsidR="005E259A" w:rsidRPr="00D34C00" w:rsidRDefault="005E259A" w:rsidP="005E259A">
            <w:pPr>
              <w:jc w:val="both"/>
              <w:rPr>
                <w:rFonts w:cstheme="minorHAnsi"/>
                <w:color w:val="FF0000"/>
                <w:sz w:val="19"/>
                <w:szCs w:val="19"/>
              </w:rPr>
            </w:pPr>
            <w:r w:rsidRPr="00294A6E">
              <w:rPr>
                <w:rFonts w:eastAsia="Calibri" w:cstheme="minorHAnsi"/>
                <w:sz w:val="19"/>
                <w:szCs w:val="19"/>
              </w:rPr>
              <w:t>1.9.2 Utiliza teams para realizar las entregas de las tareas propuestas.</w:t>
            </w:r>
          </w:p>
        </w:tc>
        <w:tc>
          <w:tcPr>
            <w:tcW w:w="708" w:type="dxa"/>
          </w:tcPr>
          <w:p w14:paraId="7A52D370" w14:textId="6F4EC55F" w:rsidR="005E259A"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821317303"/>
            <w:placeholder>
              <w:docPart w:val="1D8D0AB674791743A9C3AC08BA6DB23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6866254" w14:textId="0722B68B" w:rsidR="005E259A" w:rsidRPr="00056F8B" w:rsidRDefault="009F362A" w:rsidP="005E259A">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1938324169"/>
            <w:placeholder>
              <w:docPart w:val="BF1AFFC3380E6242A8AE319968E091D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C771272" w14:textId="77D1F30E" w:rsidR="005E259A" w:rsidRPr="00056F8B" w:rsidRDefault="009F362A" w:rsidP="005E259A">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7F0B88C2" w14:textId="3B939568" w:rsidR="005E259A" w:rsidRDefault="009F362A" w:rsidP="005E259A">
            <w:pPr>
              <w:jc w:val="center"/>
              <w:rPr>
                <w:rFonts w:cstheme="minorHAnsi"/>
                <w:bCs/>
                <w:i/>
                <w:iCs/>
                <w:sz w:val="19"/>
                <w:szCs w:val="19"/>
              </w:rPr>
            </w:pPr>
            <w:r>
              <w:rPr>
                <w:rFonts w:cstheme="minorHAnsi"/>
                <w:bCs/>
                <w:i/>
                <w:iCs/>
                <w:sz w:val="19"/>
                <w:szCs w:val="19"/>
              </w:rPr>
              <w:t>Transversal</w:t>
            </w:r>
          </w:p>
        </w:tc>
      </w:tr>
      <w:tr w:rsidR="005E259A" w14:paraId="2098AEA1" w14:textId="77777777" w:rsidTr="4B735435">
        <w:trPr>
          <w:trHeight w:val="538"/>
          <w:jc w:val="center"/>
        </w:trPr>
        <w:tc>
          <w:tcPr>
            <w:tcW w:w="4243" w:type="dxa"/>
            <w:vMerge/>
          </w:tcPr>
          <w:p w14:paraId="75D01D17" w14:textId="77777777" w:rsidR="005E259A" w:rsidRPr="00056F8B" w:rsidRDefault="005E259A" w:rsidP="005E259A">
            <w:pPr>
              <w:rPr>
                <w:rFonts w:cstheme="minorHAnsi"/>
                <w:sz w:val="19"/>
                <w:szCs w:val="19"/>
              </w:rPr>
            </w:pPr>
          </w:p>
        </w:tc>
        <w:tc>
          <w:tcPr>
            <w:tcW w:w="708" w:type="dxa"/>
            <w:vMerge/>
          </w:tcPr>
          <w:p w14:paraId="4BF8EF92" w14:textId="77777777" w:rsidR="005E259A" w:rsidRPr="00056F8B" w:rsidRDefault="005E259A" w:rsidP="00756CA2">
            <w:pPr>
              <w:jc w:val="center"/>
              <w:rPr>
                <w:rFonts w:cstheme="minorHAnsi"/>
                <w:sz w:val="19"/>
                <w:szCs w:val="19"/>
              </w:rPr>
            </w:pPr>
          </w:p>
        </w:tc>
        <w:tc>
          <w:tcPr>
            <w:tcW w:w="1134" w:type="dxa"/>
            <w:vMerge/>
            <w:vAlign w:val="center"/>
          </w:tcPr>
          <w:p w14:paraId="280B8364" w14:textId="77777777" w:rsidR="005E259A" w:rsidRPr="00056F8B" w:rsidRDefault="005E259A" w:rsidP="005E259A">
            <w:pPr>
              <w:rPr>
                <w:rFonts w:cstheme="minorHAnsi"/>
                <w:sz w:val="19"/>
                <w:szCs w:val="19"/>
              </w:rPr>
            </w:pPr>
          </w:p>
        </w:tc>
        <w:tc>
          <w:tcPr>
            <w:tcW w:w="1418" w:type="dxa"/>
            <w:vMerge/>
            <w:vAlign w:val="center"/>
          </w:tcPr>
          <w:p w14:paraId="5CBC5484" w14:textId="77777777" w:rsidR="005E259A" w:rsidRPr="00056F8B" w:rsidRDefault="005E259A" w:rsidP="005E259A">
            <w:pPr>
              <w:rPr>
                <w:rFonts w:cstheme="minorHAnsi"/>
                <w:sz w:val="19"/>
                <w:szCs w:val="19"/>
              </w:rPr>
            </w:pPr>
          </w:p>
        </w:tc>
        <w:tc>
          <w:tcPr>
            <w:tcW w:w="2561" w:type="dxa"/>
            <w:tcMar>
              <w:left w:w="108" w:type="dxa"/>
              <w:right w:w="108" w:type="dxa"/>
            </w:tcMar>
          </w:tcPr>
          <w:p w14:paraId="400326D7" w14:textId="3EB9F055" w:rsidR="005E259A" w:rsidRPr="00D34C00" w:rsidRDefault="005E259A" w:rsidP="005E259A">
            <w:pPr>
              <w:jc w:val="both"/>
              <w:rPr>
                <w:rFonts w:cstheme="minorHAnsi"/>
                <w:color w:val="FF0000"/>
                <w:sz w:val="19"/>
                <w:szCs w:val="19"/>
              </w:rPr>
            </w:pPr>
            <w:r w:rsidRPr="00294A6E">
              <w:rPr>
                <w:rFonts w:eastAsia="Calibri" w:cstheme="minorHAnsi"/>
                <w:sz w:val="19"/>
                <w:szCs w:val="19"/>
              </w:rPr>
              <w:t>1.9.3 Busca baremos o pruebas físicas de acceso a diversas profesiones.</w:t>
            </w:r>
          </w:p>
        </w:tc>
        <w:tc>
          <w:tcPr>
            <w:tcW w:w="708" w:type="dxa"/>
          </w:tcPr>
          <w:p w14:paraId="53F5EC9B" w14:textId="3BF6AD92" w:rsidR="005E259A"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765154701"/>
            <w:placeholder>
              <w:docPart w:val="70C2F8D329ABE74BA6A99838759680D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C82E2BB" w14:textId="0AC8B3D4" w:rsidR="005E259A" w:rsidRPr="00056F8B" w:rsidRDefault="009F362A" w:rsidP="005E259A">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1488676274"/>
            <w:placeholder>
              <w:docPart w:val="CEA81A4CFFA08F4D811E2D3329A286F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440F367" w14:textId="451AB336" w:rsidR="005E259A" w:rsidRPr="00056F8B" w:rsidRDefault="009F362A" w:rsidP="005E259A">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2AC69D99" w14:textId="35563E8E" w:rsidR="005E259A" w:rsidRDefault="009F362A" w:rsidP="005E259A">
            <w:pPr>
              <w:jc w:val="center"/>
              <w:rPr>
                <w:rFonts w:cstheme="minorHAnsi"/>
                <w:bCs/>
                <w:i/>
                <w:iCs/>
                <w:sz w:val="19"/>
                <w:szCs w:val="19"/>
              </w:rPr>
            </w:pPr>
            <w:r>
              <w:rPr>
                <w:rFonts w:cstheme="minorHAnsi"/>
                <w:bCs/>
                <w:i/>
                <w:iCs/>
                <w:sz w:val="19"/>
                <w:szCs w:val="19"/>
              </w:rPr>
              <w:t>6</w:t>
            </w:r>
          </w:p>
        </w:tc>
      </w:tr>
      <w:tr w:rsidR="005E259A" w14:paraId="3475349B" w14:textId="77777777" w:rsidTr="4B735435">
        <w:trPr>
          <w:trHeight w:val="692"/>
          <w:jc w:val="center"/>
        </w:trPr>
        <w:tc>
          <w:tcPr>
            <w:tcW w:w="4243" w:type="dxa"/>
            <w:vMerge w:val="restart"/>
            <w:tcMar>
              <w:left w:w="108" w:type="dxa"/>
              <w:right w:w="108" w:type="dxa"/>
            </w:tcMar>
          </w:tcPr>
          <w:p w14:paraId="5735115C" w14:textId="77777777" w:rsidR="005E259A" w:rsidRPr="00056F8B" w:rsidRDefault="005E259A" w:rsidP="005E259A">
            <w:pPr>
              <w:jc w:val="both"/>
              <w:rPr>
                <w:sz w:val="19"/>
                <w:szCs w:val="19"/>
              </w:rPr>
            </w:pPr>
            <w:r w:rsidRPr="005A697F">
              <w:rPr>
                <w:rFonts w:cs="Calibri"/>
                <w:sz w:val="19"/>
              </w:rPr>
              <w:t>2.1 Desarrollar proyectos motores de carácter individual, cooperativo o colaborativo, estableciendo mecanismos para reconducir los procesos de trabajo y asegurar una participación equilibrada, incluyendo estrategias de autoevaluación y coevaluación tanto del proceso como del resultado. (STEM1, STEM3, CPSAA4, CPSAA5, CE2, CE3)</w:t>
            </w:r>
          </w:p>
          <w:p w14:paraId="1C702B3C" w14:textId="3ECCF08C" w:rsidR="005E259A" w:rsidRPr="00056F8B" w:rsidRDefault="005E259A" w:rsidP="005E259A">
            <w:pPr>
              <w:jc w:val="both"/>
              <w:rPr>
                <w:sz w:val="19"/>
                <w:szCs w:val="19"/>
              </w:rPr>
            </w:pPr>
          </w:p>
        </w:tc>
        <w:tc>
          <w:tcPr>
            <w:tcW w:w="708" w:type="dxa"/>
            <w:vMerge w:val="restart"/>
          </w:tcPr>
          <w:p w14:paraId="163760FC" w14:textId="42819FE2" w:rsidR="005E259A" w:rsidRPr="005E259A"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65906243" w14:textId="48F01252" w:rsidR="005E259A" w:rsidRPr="00056F8B" w:rsidRDefault="005E259A" w:rsidP="005E259A">
            <w:pPr>
              <w:jc w:val="both"/>
              <w:rPr>
                <w:rFonts w:cstheme="minorHAnsi"/>
                <w:sz w:val="19"/>
                <w:szCs w:val="19"/>
              </w:rPr>
            </w:pPr>
            <w:r>
              <w:rPr>
                <w:rFonts w:cstheme="minorHAnsi"/>
                <w:sz w:val="19"/>
                <w:szCs w:val="19"/>
              </w:rPr>
              <w:t>B1, B4</w:t>
            </w:r>
          </w:p>
        </w:tc>
        <w:tc>
          <w:tcPr>
            <w:tcW w:w="1418" w:type="dxa"/>
            <w:vMerge w:val="restart"/>
            <w:tcMar>
              <w:left w:w="108" w:type="dxa"/>
              <w:right w:w="108" w:type="dxa"/>
            </w:tcMar>
          </w:tcPr>
          <w:p w14:paraId="3CFB9EDE" w14:textId="77777777" w:rsidR="005E259A" w:rsidRDefault="005E259A" w:rsidP="005E259A">
            <w:pPr>
              <w:jc w:val="both"/>
              <w:rPr>
                <w:rFonts w:cstheme="minorHAnsi"/>
                <w:sz w:val="19"/>
                <w:szCs w:val="19"/>
              </w:rPr>
            </w:pPr>
            <w:r>
              <w:rPr>
                <w:rFonts w:cstheme="minorHAnsi"/>
                <w:sz w:val="19"/>
                <w:szCs w:val="19"/>
              </w:rPr>
              <w:t>CT6</w:t>
            </w:r>
          </w:p>
          <w:p w14:paraId="6F167F73" w14:textId="1C0A901B" w:rsidR="005E259A" w:rsidRPr="00056F8B" w:rsidRDefault="005E259A" w:rsidP="005E259A">
            <w:pPr>
              <w:jc w:val="both"/>
              <w:rPr>
                <w:rFonts w:cstheme="minorHAnsi"/>
                <w:sz w:val="19"/>
                <w:szCs w:val="19"/>
              </w:rPr>
            </w:pPr>
            <w:r>
              <w:rPr>
                <w:rFonts w:cstheme="minorHAnsi"/>
                <w:sz w:val="19"/>
                <w:szCs w:val="19"/>
              </w:rPr>
              <w:t>CT11</w:t>
            </w:r>
          </w:p>
        </w:tc>
        <w:tc>
          <w:tcPr>
            <w:tcW w:w="2561" w:type="dxa"/>
            <w:tcMar>
              <w:left w:w="108" w:type="dxa"/>
              <w:right w:w="108" w:type="dxa"/>
            </w:tcMar>
          </w:tcPr>
          <w:p w14:paraId="4D245A2F" w14:textId="2CCBF913" w:rsidR="005E259A" w:rsidRPr="00D34C00" w:rsidRDefault="005E259A" w:rsidP="005E259A">
            <w:pPr>
              <w:jc w:val="both"/>
              <w:rPr>
                <w:rFonts w:cstheme="minorHAnsi"/>
                <w:color w:val="FF0000"/>
                <w:sz w:val="19"/>
                <w:szCs w:val="19"/>
              </w:rPr>
            </w:pPr>
            <w:r w:rsidRPr="00294A6E">
              <w:rPr>
                <w:rFonts w:eastAsia="Calibri" w:cstheme="minorHAnsi"/>
                <w:sz w:val="19"/>
                <w:szCs w:val="19"/>
              </w:rPr>
              <w:t>2.1.1 Reflexiona sobre las situaciones resueltas valorando la oportunidad de las soluciones aportadas y su aplicabilidad a situaciones similares.</w:t>
            </w:r>
          </w:p>
        </w:tc>
        <w:tc>
          <w:tcPr>
            <w:tcW w:w="708" w:type="dxa"/>
          </w:tcPr>
          <w:p w14:paraId="06A49D36" w14:textId="69CB6344" w:rsidR="005E259A"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094865753"/>
            <w:placeholder>
              <w:docPart w:val="D139B3B11F3EC34DB7E1450F5B8D20D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42FD5D0" w14:textId="145AFE22" w:rsidR="005E259A" w:rsidRPr="00056F8B" w:rsidRDefault="009F362A" w:rsidP="005E259A">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70975933"/>
            <w:placeholder>
              <w:docPart w:val="6800A73A1F89CF41A0193D8C047F10D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A2A8B6A" w14:textId="41AE0D50" w:rsidR="005E259A" w:rsidRPr="00056F8B" w:rsidRDefault="009F362A" w:rsidP="005E259A">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7D334F46" w14:textId="78F6F65D" w:rsidR="005E259A" w:rsidRDefault="009F362A" w:rsidP="005E259A">
            <w:pPr>
              <w:jc w:val="center"/>
              <w:rPr>
                <w:rFonts w:cstheme="minorHAnsi"/>
                <w:bCs/>
                <w:i/>
                <w:iCs/>
                <w:sz w:val="19"/>
                <w:szCs w:val="19"/>
              </w:rPr>
            </w:pPr>
            <w:r>
              <w:rPr>
                <w:rFonts w:cstheme="minorHAnsi"/>
                <w:bCs/>
                <w:i/>
                <w:iCs/>
                <w:sz w:val="19"/>
                <w:szCs w:val="19"/>
              </w:rPr>
              <w:t>11</w:t>
            </w:r>
          </w:p>
        </w:tc>
      </w:tr>
      <w:tr w:rsidR="005E259A" w14:paraId="69AF709B" w14:textId="77777777" w:rsidTr="4B735435">
        <w:trPr>
          <w:trHeight w:val="692"/>
          <w:jc w:val="center"/>
        </w:trPr>
        <w:tc>
          <w:tcPr>
            <w:tcW w:w="4243" w:type="dxa"/>
            <w:vMerge/>
          </w:tcPr>
          <w:p w14:paraId="0F6FE1AC" w14:textId="77777777" w:rsidR="005E259A" w:rsidRPr="00056F8B" w:rsidRDefault="005E259A" w:rsidP="005E259A">
            <w:pPr>
              <w:rPr>
                <w:rFonts w:cstheme="minorHAnsi"/>
                <w:sz w:val="19"/>
                <w:szCs w:val="19"/>
              </w:rPr>
            </w:pPr>
          </w:p>
        </w:tc>
        <w:tc>
          <w:tcPr>
            <w:tcW w:w="708" w:type="dxa"/>
            <w:vMerge/>
          </w:tcPr>
          <w:p w14:paraId="52314246" w14:textId="77777777" w:rsidR="005E259A" w:rsidRPr="00056F8B" w:rsidRDefault="005E259A" w:rsidP="00756CA2">
            <w:pPr>
              <w:jc w:val="center"/>
              <w:rPr>
                <w:rFonts w:cstheme="minorHAnsi"/>
                <w:sz w:val="19"/>
                <w:szCs w:val="19"/>
              </w:rPr>
            </w:pPr>
          </w:p>
        </w:tc>
        <w:tc>
          <w:tcPr>
            <w:tcW w:w="1134" w:type="dxa"/>
            <w:vMerge/>
            <w:vAlign w:val="center"/>
          </w:tcPr>
          <w:p w14:paraId="46C85983" w14:textId="77777777" w:rsidR="005E259A" w:rsidRPr="00056F8B" w:rsidRDefault="005E259A" w:rsidP="005E259A">
            <w:pPr>
              <w:rPr>
                <w:rFonts w:cstheme="minorHAnsi"/>
                <w:sz w:val="19"/>
                <w:szCs w:val="19"/>
              </w:rPr>
            </w:pPr>
          </w:p>
        </w:tc>
        <w:tc>
          <w:tcPr>
            <w:tcW w:w="1418" w:type="dxa"/>
            <w:vMerge/>
            <w:vAlign w:val="center"/>
          </w:tcPr>
          <w:p w14:paraId="0F1EC784" w14:textId="77777777" w:rsidR="005E259A" w:rsidRPr="00056F8B" w:rsidRDefault="005E259A" w:rsidP="005E259A">
            <w:pPr>
              <w:rPr>
                <w:rFonts w:cstheme="minorHAnsi"/>
                <w:sz w:val="19"/>
                <w:szCs w:val="19"/>
              </w:rPr>
            </w:pPr>
          </w:p>
        </w:tc>
        <w:tc>
          <w:tcPr>
            <w:tcW w:w="2561" w:type="dxa"/>
            <w:tcMar>
              <w:left w:w="108" w:type="dxa"/>
              <w:right w:w="108" w:type="dxa"/>
            </w:tcMar>
          </w:tcPr>
          <w:p w14:paraId="2AD8CD06" w14:textId="2C44EB3A" w:rsidR="005E259A" w:rsidRPr="00D34C00" w:rsidRDefault="005E259A" w:rsidP="005E259A">
            <w:pPr>
              <w:jc w:val="both"/>
              <w:rPr>
                <w:rFonts w:cstheme="minorHAnsi"/>
                <w:color w:val="FF0000"/>
                <w:sz w:val="19"/>
                <w:szCs w:val="19"/>
              </w:rPr>
            </w:pPr>
            <w:r w:rsidRPr="00294A6E">
              <w:rPr>
                <w:rFonts w:eastAsia="Calibri" w:cstheme="minorHAnsi"/>
                <w:sz w:val="19"/>
                <w:szCs w:val="19"/>
              </w:rPr>
              <w:t>2.1.2 Autoevalúa teniendo en cuenta el proceso de lógica interna</w:t>
            </w:r>
          </w:p>
        </w:tc>
        <w:tc>
          <w:tcPr>
            <w:tcW w:w="708" w:type="dxa"/>
          </w:tcPr>
          <w:p w14:paraId="5A3E3040" w14:textId="3AAC28E1" w:rsidR="005E259A"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174341228"/>
            <w:placeholder>
              <w:docPart w:val="5DA3B045F984DE4393C299449946291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ECDF59F" w14:textId="698D7ED2" w:rsidR="005E259A" w:rsidRPr="00056F8B" w:rsidRDefault="009F362A" w:rsidP="005E259A">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1879513202"/>
            <w:placeholder>
              <w:docPart w:val="EA10BD942AAE1A4E83BBA332FD33DC1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E549D97" w14:textId="696C5984" w:rsidR="005E259A" w:rsidRPr="00056F8B" w:rsidRDefault="009F362A" w:rsidP="005E259A">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6F2E98F9" w14:textId="217AD600" w:rsidR="005E259A" w:rsidRDefault="009F362A" w:rsidP="005E259A">
            <w:pPr>
              <w:jc w:val="center"/>
              <w:rPr>
                <w:rFonts w:cstheme="minorHAnsi"/>
                <w:bCs/>
                <w:i/>
                <w:iCs/>
                <w:sz w:val="19"/>
                <w:szCs w:val="19"/>
              </w:rPr>
            </w:pPr>
            <w:r>
              <w:rPr>
                <w:rFonts w:cstheme="minorHAnsi"/>
                <w:bCs/>
                <w:i/>
                <w:iCs/>
                <w:sz w:val="19"/>
                <w:szCs w:val="19"/>
              </w:rPr>
              <w:t>6</w:t>
            </w:r>
          </w:p>
        </w:tc>
      </w:tr>
      <w:tr w:rsidR="005E259A" w14:paraId="224B4832" w14:textId="77777777" w:rsidTr="4B735435">
        <w:trPr>
          <w:trHeight w:val="693"/>
          <w:jc w:val="center"/>
        </w:trPr>
        <w:tc>
          <w:tcPr>
            <w:tcW w:w="4243" w:type="dxa"/>
            <w:vMerge/>
          </w:tcPr>
          <w:p w14:paraId="0A7FD6BC" w14:textId="77777777" w:rsidR="005E259A" w:rsidRPr="00056F8B" w:rsidRDefault="005E259A" w:rsidP="005E259A">
            <w:pPr>
              <w:rPr>
                <w:rFonts w:cstheme="minorHAnsi"/>
                <w:sz w:val="19"/>
                <w:szCs w:val="19"/>
              </w:rPr>
            </w:pPr>
          </w:p>
        </w:tc>
        <w:tc>
          <w:tcPr>
            <w:tcW w:w="708" w:type="dxa"/>
            <w:vMerge/>
          </w:tcPr>
          <w:p w14:paraId="655D9767" w14:textId="77777777" w:rsidR="005E259A" w:rsidRPr="00056F8B" w:rsidRDefault="005E259A" w:rsidP="00756CA2">
            <w:pPr>
              <w:jc w:val="center"/>
              <w:rPr>
                <w:rFonts w:cstheme="minorHAnsi"/>
                <w:sz w:val="19"/>
                <w:szCs w:val="19"/>
              </w:rPr>
            </w:pPr>
          </w:p>
        </w:tc>
        <w:tc>
          <w:tcPr>
            <w:tcW w:w="1134" w:type="dxa"/>
            <w:vMerge/>
            <w:vAlign w:val="center"/>
          </w:tcPr>
          <w:p w14:paraId="52863198" w14:textId="77777777" w:rsidR="005E259A" w:rsidRPr="00056F8B" w:rsidRDefault="005E259A" w:rsidP="005E259A">
            <w:pPr>
              <w:rPr>
                <w:rFonts w:cstheme="minorHAnsi"/>
                <w:sz w:val="19"/>
                <w:szCs w:val="19"/>
              </w:rPr>
            </w:pPr>
          </w:p>
        </w:tc>
        <w:tc>
          <w:tcPr>
            <w:tcW w:w="1418" w:type="dxa"/>
            <w:vMerge/>
            <w:vAlign w:val="center"/>
          </w:tcPr>
          <w:p w14:paraId="012972A2" w14:textId="77777777" w:rsidR="005E259A" w:rsidRPr="00056F8B" w:rsidRDefault="005E259A" w:rsidP="005E259A">
            <w:pPr>
              <w:rPr>
                <w:rFonts w:cstheme="minorHAnsi"/>
                <w:sz w:val="19"/>
                <w:szCs w:val="19"/>
              </w:rPr>
            </w:pPr>
          </w:p>
        </w:tc>
        <w:tc>
          <w:tcPr>
            <w:tcW w:w="2561" w:type="dxa"/>
            <w:tcMar>
              <w:left w:w="108" w:type="dxa"/>
              <w:right w:w="108" w:type="dxa"/>
            </w:tcMar>
          </w:tcPr>
          <w:p w14:paraId="2E1F5F3C" w14:textId="6325B1C6" w:rsidR="005E259A" w:rsidRPr="00D34C00" w:rsidRDefault="005E259A" w:rsidP="005E259A">
            <w:pPr>
              <w:jc w:val="both"/>
              <w:rPr>
                <w:rFonts w:cstheme="minorHAnsi"/>
                <w:color w:val="FF0000"/>
                <w:sz w:val="19"/>
                <w:szCs w:val="19"/>
              </w:rPr>
            </w:pPr>
            <w:r w:rsidRPr="00294A6E">
              <w:rPr>
                <w:rFonts w:eastAsia="Calibri" w:cstheme="minorHAnsi"/>
                <w:sz w:val="19"/>
                <w:szCs w:val="19"/>
              </w:rPr>
              <w:t>2.1.3 Autoevalúa su ejecución con respecto al modelo técnico planteado</w:t>
            </w:r>
          </w:p>
        </w:tc>
        <w:tc>
          <w:tcPr>
            <w:tcW w:w="708" w:type="dxa"/>
          </w:tcPr>
          <w:p w14:paraId="049544FD" w14:textId="075D279D" w:rsidR="005E259A"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392086751"/>
            <w:placeholder>
              <w:docPart w:val="5AD7EB913139ED48818E46F28C03429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6D8441C3" w14:textId="7C5031C6" w:rsidR="005E259A" w:rsidRPr="00056F8B" w:rsidRDefault="009F362A" w:rsidP="005E259A">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1792079093"/>
            <w:placeholder>
              <w:docPart w:val="11247A1BC2236746B4F0D2B4E8AD13B8"/>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5DBBF9B" w14:textId="29C886EF" w:rsidR="005E259A" w:rsidRPr="00056F8B" w:rsidRDefault="009F362A" w:rsidP="005E259A">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5A524C70" w14:textId="4F8E4F08" w:rsidR="005E259A" w:rsidRDefault="009F362A" w:rsidP="005E259A">
            <w:pPr>
              <w:jc w:val="center"/>
              <w:rPr>
                <w:rFonts w:cstheme="minorHAnsi"/>
                <w:bCs/>
                <w:i/>
                <w:iCs/>
                <w:sz w:val="19"/>
                <w:szCs w:val="19"/>
              </w:rPr>
            </w:pPr>
            <w:r>
              <w:rPr>
                <w:rFonts w:cstheme="minorHAnsi"/>
                <w:bCs/>
                <w:i/>
                <w:iCs/>
                <w:sz w:val="19"/>
                <w:szCs w:val="19"/>
              </w:rPr>
              <w:t>6</w:t>
            </w:r>
          </w:p>
        </w:tc>
      </w:tr>
      <w:tr w:rsidR="00BA312D" w14:paraId="4282C65E" w14:textId="77777777" w:rsidTr="4B735435">
        <w:trPr>
          <w:trHeight w:val="692"/>
          <w:jc w:val="center"/>
        </w:trPr>
        <w:tc>
          <w:tcPr>
            <w:tcW w:w="4243" w:type="dxa"/>
            <w:vMerge w:val="restart"/>
            <w:tcMar>
              <w:left w:w="108" w:type="dxa"/>
              <w:right w:w="108" w:type="dxa"/>
            </w:tcMar>
          </w:tcPr>
          <w:p w14:paraId="66CC1D5D" w14:textId="77777777" w:rsidR="00BA312D" w:rsidRPr="00056F8B" w:rsidRDefault="00BA312D" w:rsidP="00BA312D">
            <w:pPr>
              <w:jc w:val="both"/>
              <w:rPr>
                <w:sz w:val="19"/>
                <w:szCs w:val="19"/>
              </w:rPr>
            </w:pPr>
            <w:r w:rsidRPr="005A697F">
              <w:rPr>
                <w:rFonts w:cs="Calibri"/>
                <w:sz w:val="19"/>
              </w:rPr>
              <w:t>2.2 Mostrar habilidades para la adaptación y la actuación ante situaciones con una elevada incertidumbre, aprovechando eficientemente las propias capacidades, las de sus compañeros y adversarios, y aplicando de manera automática procesos de percepción, decisión y ejecución en contextos reales o simulados de actuación. (STEM1, STEM3, CPSAA4, CPSAA5, CE3)</w:t>
            </w:r>
          </w:p>
          <w:p w14:paraId="3D1D6208" w14:textId="3FF64BF0" w:rsidR="00BA312D" w:rsidRPr="00056F8B" w:rsidRDefault="00BA312D" w:rsidP="00BA312D">
            <w:pPr>
              <w:jc w:val="both"/>
              <w:rPr>
                <w:sz w:val="19"/>
                <w:szCs w:val="19"/>
              </w:rPr>
            </w:pPr>
          </w:p>
        </w:tc>
        <w:tc>
          <w:tcPr>
            <w:tcW w:w="708" w:type="dxa"/>
            <w:vMerge w:val="restart"/>
          </w:tcPr>
          <w:p w14:paraId="2B46ABC4" w14:textId="15E24824" w:rsidR="00BA312D" w:rsidRPr="00056F8B"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51385665" w14:textId="21FA5A6A" w:rsidR="00BA312D" w:rsidRPr="00056F8B" w:rsidRDefault="00BA312D" w:rsidP="00BA312D">
            <w:pPr>
              <w:jc w:val="both"/>
              <w:rPr>
                <w:rFonts w:cstheme="minorHAnsi"/>
                <w:sz w:val="19"/>
                <w:szCs w:val="19"/>
              </w:rPr>
            </w:pPr>
            <w:r>
              <w:rPr>
                <w:rFonts w:cstheme="minorHAnsi"/>
                <w:sz w:val="19"/>
                <w:szCs w:val="19"/>
              </w:rPr>
              <w:t>C1, C2, C3, C4, C5</w:t>
            </w:r>
          </w:p>
        </w:tc>
        <w:tc>
          <w:tcPr>
            <w:tcW w:w="1418" w:type="dxa"/>
            <w:vMerge w:val="restart"/>
            <w:tcMar>
              <w:left w:w="108" w:type="dxa"/>
              <w:right w:w="108" w:type="dxa"/>
            </w:tcMar>
          </w:tcPr>
          <w:p w14:paraId="1C6B6BF4" w14:textId="77777777" w:rsidR="00BA312D" w:rsidRDefault="00BA312D" w:rsidP="00BA312D">
            <w:pPr>
              <w:jc w:val="both"/>
              <w:rPr>
                <w:rFonts w:cstheme="minorHAnsi"/>
                <w:sz w:val="19"/>
                <w:szCs w:val="19"/>
              </w:rPr>
            </w:pPr>
            <w:r>
              <w:rPr>
                <w:rFonts w:cstheme="minorHAnsi"/>
                <w:sz w:val="19"/>
                <w:szCs w:val="19"/>
              </w:rPr>
              <w:t>CT9</w:t>
            </w:r>
          </w:p>
          <w:p w14:paraId="79573283" w14:textId="60192224" w:rsidR="00BA312D" w:rsidRPr="00056F8B" w:rsidRDefault="00BA312D" w:rsidP="00BA312D">
            <w:pPr>
              <w:jc w:val="both"/>
              <w:rPr>
                <w:rFonts w:cstheme="minorHAnsi"/>
                <w:sz w:val="19"/>
                <w:szCs w:val="19"/>
              </w:rPr>
            </w:pPr>
            <w:r>
              <w:rPr>
                <w:rFonts w:cstheme="minorHAnsi"/>
                <w:sz w:val="19"/>
                <w:szCs w:val="19"/>
              </w:rPr>
              <w:t>CT15</w:t>
            </w:r>
          </w:p>
        </w:tc>
        <w:tc>
          <w:tcPr>
            <w:tcW w:w="2561" w:type="dxa"/>
            <w:tcMar>
              <w:left w:w="108" w:type="dxa"/>
              <w:right w:w="108" w:type="dxa"/>
            </w:tcMar>
          </w:tcPr>
          <w:p w14:paraId="2139B2EB" w14:textId="084CE4DB" w:rsidR="00BA312D" w:rsidRPr="00D34C00" w:rsidRDefault="00BA312D" w:rsidP="00BA312D">
            <w:pPr>
              <w:jc w:val="both"/>
              <w:rPr>
                <w:rFonts w:cstheme="minorHAnsi"/>
                <w:color w:val="FF0000"/>
                <w:sz w:val="19"/>
                <w:szCs w:val="19"/>
              </w:rPr>
            </w:pPr>
            <w:r w:rsidRPr="00294A6E">
              <w:rPr>
                <w:rFonts w:eastAsia="Calibri" w:cstheme="minorHAnsi"/>
                <w:sz w:val="19"/>
                <w:szCs w:val="19"/>
              </w:rPr>
              <w:t>2.2.1 Ejecuta correctamente la técnica deportiva ante situaciones de elevada incertidumbre</w:t>
            </w:r>
          </w:p>
        </w:tc>
        <w:tc>
          <w:tcPr>
            <w:tcW w:w="708" w:type="dxa"/>
          </w:tcPr>
          <w:p w14:paraId="3D91A76E" w14:textId="755F3093"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559442379"/>
            <w:placeholder>
              <w:docPart w:val="A4F3620378F9F74A92FFA8DEEEA5657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7D0FA6F" w14:textId="042814B5" w:rsidR="00BA312D" w:rsidRPr="00056F8B" w:rsidRDefault="009F362A" w:rsidP="00BA312D">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1288040247"/>
            <w:placeholder>
              <w:docPart w:val="80FB20E09E88404D81C88820EB70DCC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7243523" w14:textId="279F69AB" w:rsidR="00BA312D" w:rsidRPr="00056F8B" w:rsidRDefault="009F362A"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53175E20" w14:textId="7D23FE1E" w:rsidR="00BA312D" w:rsidRDefault="0EC5BFBE" w:rsidP="4B735435">
            <w:pPr>
              <w:jc w:val="center"/>
              <w:rPr>
                <w:i/>
                <w:iCs/>
                <w:sz w:val="19"/>
                <w:szCs w:val="19"/>
              </w:rPr>
            </w:pPr>
            <w:r w:rsidRPr="4B735435">
              <w:rPr>
                <w:i/>
                <w:iCs/>
                <w:sz w:val="19"/>
                <w:szCs w:val="19"/>
              </w:rPr>
              <w:t>3,5,</w:t>
            </w:r>
            <w:r w:rsidR="009F362A" w:rsidRPr="4B735435">
              <w:rPr>
                <w:i/>
                <w:iCs/>
                <w:sz w:val="19"/>
                <w:szCs w:val="19"/>
              </w:rPr>
              <w:t>7</w:t>
            </w:r>
            <w:r w:rsidR="063DD509" w:rsidRPr="4B735435">
              <w:rPr>
                <w:i/>
                <w:iCs/>
                <w:sz w:val="19"/>
                <w:szCs w:val="19"/>
              </w:rPr>
              <w:t>, 11</w:t>
            </w:r>
          </w:p>
        </w:tc>
      </w:tr>
      <w:tr w:rsidR="00BA312D" w14:paraId="416F0F3A" w14:textId="77777777" w:rsidTr="4B735435">
        <w:trPr>
          <w:trHeight w:val="692"/>
          <w:jc w:val="center"/>
        </w:trPr>
        <w:tc>
          <w:tcPr>
            <w:tcW w:w="4243" w:type="dxa"/>
            <w:vMerge/>
          </w:tcPr>
          <w:p w14:paraId="2E00EEB3" w14:textId="77777777" w:rsidR="00BA312D" w:rsidRPr="00056F8B" w:rsidRDefault="00BA312D" w:rsidP="00BA312D">
            <w:pPr>
              <w:rPr>
                <w:rFonts w:cstheme="minorHAnsi"/>
                <w:sz w:val="19"/>
                <w:szCs w:val="19"/>
              </w:rPr>
            </w:pPr>
          </w:p>
        </w:tc>
        <w:tc>
          <w:tcPr>
            <w:tcW w:w="708" w:type="dxa"/>
            <w:vMerge/>
          </w:tcPr>
          <w:p w14:paraId="74D207BD" w14:textId="77777777" w:rsidR="00BA312D" w:rsidRPr="00056F8B" w:rsidRDefault="00BA312D" w:rsidP="00756CA2">
            <w:pPr>
              <w:jc w:val="center"/>
              <w:rPr>
                <w:rFonts w:cstheme="minorHAnsi"/>
                <w:sz w:val="19"/>
                <w:szCs w:val="19"/>
              </w:rPr>
            </w:pPr>
          </w:p>
        </w:tc>
        <w:tc>
          <w:tcPr>
            <w:tcW w:w="1134" w:type="dxa"/>
            <w:vMerge/>
            <w:vAlign w:val="center"/>
          </w:tcPr>
          <w:p w14:paraId="387FDF23" w14:textId="77777777" w:rsidR="00BA312D" w:rsidRPr="00056F8B" w:rsidRDefault="00BA312D" w:rsidP="00BA312D">
            <w:pPr>
              <w:rPr>
                <w:rFonts w:cstheme="minorHAnsi"/>
                <w:sz w:val="19"/>
                <w:szCs w:val="19"/>
              </w:rPr>
            </w:pPr>
          </w:p>
        </w:tc>
        <w:tc>
          <w:tcPr>
            <w:tcW w:w="1418" w:type="dxa"/>
            <w:vMerge/>
            <w:vAlign w:val="center"/>
          </w:tcPr>
          <w:p w14:paraId="1CA016C3" w14:textId="77777777" w:rsidR="00BA312D" w:rsidRPr="00056F8B" w:rsidRDefault="00BA312D" w:rsidP="00BA312D">
            <w:pPr>
              <w:rPr>
                <w:rFonts w:cstheme="minorHAnsi"/>
                <w:sz w:val="19"/>
                <w:szCs w:val="19"/>
              </w:rPr>
            </w:pPr>
          </w:p>
        </w:tc>
        <w:tc>
          <w:tcPr>
            <w:tcW w:w="2561" w:type="dxa"/>
            <w:tcMar>
              <w:left w:w="108" w:type="dxa"/>
              <w:right w:w="108" w:type="dxa"/>
            </w:tcMar>
          </w:tcPr>
          <w:p w14:paraId="4495F089" w14:textId="3B66AFEA" w:rsidR="00BA312D" w:rsidRPr="00BA312D" w:rsidRDefault="00BA312D" w:rsidP="00BA312D">
            <w:pPr>
              <w:jc w:val="both"/>
              <w:rPr>
                <w:rFonts w:cstheme="minorHAnsi"/>
                <w:sz w:val="19"/>
                <w:szCs w:val="19"/>
              </w:rPr>
            </w:pPr>
            <w:r w:rsidRPr="00294A6E">
              <w:rPr>
                <w:rFonts w:eastAsia="Calibri" w:cstheme="minorHAnsi"/>
                <w:sz w:val="19"/>
                <w:szCs w:val="19"/>
              </w:rPr>
              <w:t>2.2.2 Elige correctamente la técnica adecuada en función de la acción y ubicación del rival, así como del lugar en el que se encuentre el móvil o resultado en situaciones motrices de persecución y de interacción con un móvil</w:t>
            </w:r>
          </w:p>
        </w:tc>
        <w:tc>
          <w:tcPr>
            <w:tcW w:w="708" w:type="dxa"/>
          </w:tcPr>
          <w:p w14:paraId="47398C5D" w14:textId="5FD75D14"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871723055"/>
            <w:placeholder>
              <w:docPart w:val="FE4DCDEE716EDB418520B7BA7D2741F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5CAA867" w14:textId="51614986" w:rsidR="00BA312D" w:rsidRPr="00056F8B" w:rsidRDefault="009F362A" w:rsidP="00BA312D">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424115457"/>
            <w:placeholder>
              <w:docPart w:val="C6A494E6F07A1B4D8457F07DDA99AED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AAB1803" w14:textId="0A3C5546" w:rsidR="00BA312D" w:rsidRPr="00056F8B" w:rsidRDefault="009F362A"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20C50575" w14:textId="07B2AD01" w:rsidR="00BA312D" w:rsidRDefault="1333A54C" w:rsidP="4B735435">
            <w:pPr>
              <w:jc w:val="center"/>
              <w:rPr>
                <w:i/>
                <w:iCs/>
                <w:sz w:val="19"/>
                <w:szCs w:val="19"/>
              </w:rPr>
            </w:pPr>
            <w:r w:rsidRPr="4B735435">
              <w:rPr>
                <w:i/>
                <w:iCs/>
                <w:sz w:val="19"/>
                <w:szCs w:val="19"/>
              </w:rPr>
              <w:t>3,5,</w:t>
            </w:r>
            <w:r w:rsidR="009F362A" w:rsidRPr="4B735435">
              <w:rPr>
                <w:i/>
                <w:iCs/>
                <w:sz w:val="19"/>
                <w:szCs w:val="19"/>
              </w:rPr>
              <w:t>7</w:t>
            </w:r>
            <w:r w:rsidR="7EFD0CD3" w:rsidRPr="4B735435">
              <w:rPr>
                <w:i/>
                <w:iCs/>
                <w:sz w:val="19"/>
                <w:szCs w:val="19"/>
              </w:rPr>
              <w:t>, 11</w:t>
            </w:r>
          </w:p>
        </w:tc>
      </w:tr>
      <w:tr w:rsidR="00BA312D" w14:paraId="331E00A0" w14:textId="77777777" w:rsidTr="4B735435">
        <w:trPr>
          <w:trHeight w:val="693"/>
          <w:jc w:val="center"/>
        </w:trPr>
        <w:tc>
          <w:tcPr>
            <w:tcW w:w="4243" w:type="dxa"/>
            <w:vMerge/>
          </w:tcPr>
          <w:p w14:paraId="5CA806F9" w14:textId="77777777" w:rsidR="00BA312D" w:rsidRPr="00056F8B" w:rsidRDefault="00BA312D" w:rsidP="00BA312D">
            <w:pPr>
              <w:rPr>
                <w:rFonts w:cstheme="minorHAnsi"/>
                <w:sz w:val="19"/>
                <w:szCs w:val="19"/>
              </w:rPr>
            </w:pPr>
          </w:p>
        </w:tc>
        <w:tc>
          <w:tcPr>
            <w:tcW w:w="708" w:type="dxa"/>
            <w:vMerge/>
          </w:tcPr>
          <w:p w14:paraId="352075AB" w14:textId="77777777" w:rsidR="00BA312D" w:rsidRPr="00056F8B" w:rsidRDefault="00BA312D" w:rsidP="00756CA2">
            <w:pPr>
              <w:jc w:val="center"/>
              <w:rPr>
                <w:rFonts w:cstheme="minorHAnsi"/>
                <w:sz w:val="19"/>
                <w:szCs w:val="19"/>
              </w:rPr>
            </w:pPr>
          </w:p>
        </w:tc>
        <w:tc>
          <w:tcPr>
            <w:tcW w:w="1134" w:type="dxa"/>
            <w:vMerge/>
            <w:vAlign w:val="center"/>
          </w:tcPr>
          <w:p w14:paraId="394EFA96" w14:textId="77777777" w:rsidR="00BA312D" w:rsidRPr="00056F8B" w:rsidRDefault="00BA312D" w:rsidP="00BA312D">
            <w:pPr>
              <w:rPr>
                <w:rFonts w:cstheme="minorHAnsi"/>
                <w:sz w:val="19"/>
                <w:szCs w:val="19"/>
              </w:rPr>
            </w:pPr>
          </w:p>
        </w:tc>
        <w:tc>
          <w:tcPr>
            <w:tcW w:w="1418" w:type="dxa"/>
            <w:vMerge/>
            <w:vAlign w:val="center"/>
          </w:tcPr>
          <w:p w14:paraId="25F021B0" w14:textId="77777777" w:rsidR="00BA312D" w:rsidRPr="00056F8B" w:rsidRDefault="00BA312D" w:rsidP="00BA312D">
            <w:pPr>
              <w:rPr>
                <w:rFonts w:cstheme="minorHAnsi"/>
                <w:sz w:val="19"/>
                <w:szCs w:val="19"/>
              </w:rPr>
            </w:pPr>
          </w:p>
        </w:tc>
        <w:tc>
          <w:tcPr>
            <w:tcW w:w="2561" w:type="dxa"/>
            <w:tcMar>
              <w:left w:w="108" w:type="dxa"/>
              <w:right w:w="108" w:type="dxa"/>
            </w:tcMar>
          </w:tcPr>
          <w:p w14:paraId="6158142A" w14:textId="77777777" w:rsidR="00BA312D" w:rsidRPr="00294A6E" w:rsidRDefault="00BA312D" w:rsidP="00BA312D">
            <w:pPr>
              <w:jc w:val="both"/>
              <w:rPr>
                <w:rFonts w:eastAsia="Calibri" w:cstheme="minorHAnsi"/>
                <w:sz w:val="19"/>
                <w:szCs w:val="19"/>
              </w:rPr>
            </w:pPr>
            <w:r w:rsidRPr="00294A6E">
              <w:rPr>
                <w:rFonts w:eastAsia="Calibri" w:cstheme="minorHAnsi"/>
                <w:sz w:val="19"/>
                <w:szCs w:val="19"/>
              </w:rPr>
              <w:t xml:space="preserve">2.2.3 </w:t>
            </w:r>
            <w:r w:rsidRPr="00294A6E">
              <w:rPr>
                <w:rFonts w:cstheme="minorHAnsi"/>
                <w:sz w:val="19"/>
                <w:szCs w:val="19"/>
              </w:rPr>
              <w:t>Participa en eventos actuando como público o como participante de forma deportiva</w:t>
            </w:r>
          </w:p>
          <w:p w14:paraId="08492493" w14:textId="199E19FF" w:rsidR="00BA312D" w:rsidRPr="00D34C00" w:rsidRDefault="00BA312D" w:rsidP="00BA312D">
            <w:pPr>
              <w:jc w:val="both"/>
              <w:rPr>
                <w:rFonts w:cstheme="minorHAnsi"/>
                <w:color w:val="FF0000"/>
                <w:sz w:val="19"/>
                <w:szCs w:val="19"/>
              </w:rPr>
            </w:pPr>
          </w:p>
        </w:tc>
        <w:tc>
          <w:tcPr>
            <w:tcW w:w="708" w:type="dxa"/>
          </w:tcPr>
          <w:p w14:paraId="790CC163" w14:textId="641AB4D6"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910491490"/>
            <w:placeholder>
              <w:docPart w:val="5E367158DD280749AF8CB0E3DCB8EA7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963F6B0" w14:textId="646B50FA" w:rsidR="00BA312D" w:rsidRPr="00056F8B" w:rsidRDefault="009F362A" w:rsidP="00BA312D">
                <w:pPr>
                  <w:jc w:val="both"/>
                  <w:rPr>
                    <w:rFonts w:eastAsia="Calibri" w:cstheme="minorHAnsi"/>
                    <w:sz w:val="19"/>
                    <w:szCs w:val="19"/>
                  </w:rPr>
                </w:pPr>
                <w:r>
                  <w:rPr>
                    <w:i/>
                    <w:iCs/>
                    <w:sz w:val="19"/>
                    <w:szCs w:val="19"/>
                  </w:rPr>
                  <w:t>Diario del profesor</w:t>
                </w:r>
              </w:p>
            </w:tc>
          </w:sdtContent>
        </w:sdt>
        <w:sdt>
          <w:sdtPr>
            <w:rPr>
              <w:i/>
              <w:iCs/>
              <w:sz w:val="19"/>
              <w:szCs w:val="19"/>
            </w:rPr>
            <w:alias w:val="Lista"/>
            <w:tag w:val="Lista"/>
            <w:id w:val="96304079"/>
            <w:placeholder>
              <w:docPart w:val="840058711D53BC45877219F82EC56EF3"/>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AFBA45E" w14:textId="36F26151" w:rsidR="00BA312D" w:rsidRPr="00056F8B" w:rsidRDefault="009F362A"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72DD694F" w14:textId="3F2CA733" w:rsidR="00BA312D" w:rsidRDefault="6BFFAD71" w:rsidP="4B735435">
            <w:pPr>
              <w:jc w:val="center"/>
              <w:rPr>
                <w:i/>
                <w:iCs/>
                <w:sz w:val="19"/>
                <w:szCs w:val="19"/>
              </w:rPr>
            </w:pPr>
            <w:r w:rsidRPr="4B735435">
              <w:rPr>
                <w:i/>
                <w:iCs/>
                <w:sz w:val="19"/>
                <w:szCs w:val="19"/>
              </w:rPr>
              <w:t>3,5,</w:t>
            </w:r>
            <w:r w:rsidR="009F362A" w:rsidRPr="4B735435">
              <w:rPr>
                <w:i/>
                <w:iCs/>
                <w:sz w:val="19"/>
                <w:szCs w:val="19"/>
              </w:rPr>
              <w:t>7</w:t>
            </w:r>
            <w:r w:rsidR="11FA56BF" w:rsidRPr="4B735435">
              <w:rPr>
                <w:i/>
                <w:iCs/>
                <w:sz w:val="19"/>
                <w:szCs w:val="19"/>
              </w:rPr>
              <w:t>, 11</w:t>
            </w:r>
          </w:p>
        </w:tc>
      </w:tr>
      <w:tr w:rsidR="00BA312D" w14:paraId="70270253" w14:textId="77777777" w:rsidTr="4B735435">
        <w:trPr>
          <w:trHeight w:val="538"/>
          <w:jc w:val="center"/>
        </w:trPr>
        <w:tc>
          <w:tcPr>
            <w:tcW w:w="4243" w:type="dxa"/>
            <w:vMerge w:val="restart"/>
            <w:tcMar>
              <w:left w:w="108" w:type="dxa"/>
              <w:right w:w="108" w:type="dxa"/>
            </w:tcMar>
          </w:tcPr>
          <w:p w14:paraId="1983C7D5" w14:textId="77777777" w:rsidR="00BA312D" w:rsidRPr="003626A9" w:rsidRDefault="00BA312D" w:rsidP="00BA312D">
            <w:pPr>
              <w:jc w:val="both"/>
              <w:rPr>
                <w:sz w:val="19"/>
                <w:szCs w:val="19"/>
              </w:rPr>
            </w:pPr>
            <w:r w:rsidRPr="005A697F">
              <w:rPr>
                <w:rFonts w:cs="Calibri"/>
                <w:sz w:val="19"/>
              </w:rPr>
              <w:t>2.3 Evidenciar control y dominio corporal al emplear los componentes cualitativos y cuantitativos de la motricidad de manera eficiente y creativa, resolviendo problemas en todo tipo de situaciones motrices transferibles a su espacio vivencial con autonomía. (STEM1, CPSAA5, CE2, CE3)</w:t>
            </w:r>
          </w:p>
          <w:p w14:paraId="210AB698" w14:textId="7910EDE8" w:rsidR="00BA312D" w:rsidRPr="003626A9" w:rsidRDefault="00BA312D" w:rsidP="00BA312D">
            <w:pPr>
              <w:jc w:val="both"/>
              <w:rPr>
                <w:sz w:val="19"/>
                <w:szCs w:val="19"/>
              </w:rPr>
            </w:pPr>
          </w:p>
        </w:tc>
        <w:tc>
          <w:tcPr>
            <w:tcW w:w="708" w:type="dxa"/>
            <w:vMerge w:val="restart"/>
          </w:tcPr>
          <w:p w14:paraId="330BAF19" w14:textId="61954EDE" w:rsidR="00BA312D" w:rsidRPr="005E259A"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62492FAA" w14:textId="5626ADD5" w:rsidR="00BA312D" w:rsidRPr="003626A9" w:rsidRDefault="00BA312D" w:rsidP="00BA312D">
            <w:pPr>
              <w:jc w:val="both"/>
              <w:rPr>
                <w:rFonts w:cstheme="minorHAnsi"/>
                <w:sz w:val="19"/>
                <w:szCs w:val="19"/>
              </w:rPr>
            </w:pPr>
            <w:r>
              <w:rPr>
                <w:rFonts w:cstheme="minorHAnsi"/>
                <w:sz w:val="19"/>
                <w:szCs w:val="19"/>
              </w:rPr>
              <w:t>C1, C2, C3, C4, C5</w:t>
            </w:r>
          </w:p>
        </w:tc>
        <w:tc>
          <w:tcPr>
            <w:tcW w:w="1418" w:type="dxa"/>
            <w:vMerge w:val="restart"/>
            <w:tcMar>
              <w:left w:w="108" w:type="dxa"/>
              <w:right w:w="108" w:type="dxa"/>
            </w:tcMar>
          </w:tcPr>
          <w:p w14:paraId="2CB687F1" w14:textId="24E7B91F" w:rsidR="00BA312D" w:rsidRPr="003626A9" w:rsidRDefault="00BA312D" w:rsidP="00BA312D">
            <w:pPr>
              <w:jc w:val="both"/>
              <w:rPr>
                <w:rFonts w:cstheme="minorHAnsi"/>
                <w:sz w:val="19"/>
                <w:szCs w:val="19"/>
              </w:rPr>
            </w:pPr>
            <w:r>
              <w:rPr>
                <w:rFonts w:cstheme="minorHAnsi"/>
                <w:sz w:val="19"/>
                <w:szCs w:val="19"/>
              </w:rPr>
              <w:t>CT9</w:t>
            </w:r>
          </w:p>
        </w:tc>
        <w:tc>
          <w:tcPr>
            <w:tcW w:w="2561" w:type="dxa"/>
            <w:tcMar>
              <w:left w:w="108" w:type="dxa"/>
              <w:right w:w="108" w:type="dxa"/>
            </w:tcMar>
          </w:tcPr>
          <w:p w14:paraId="18059D98" w14:textId="77777777" w:rsidR="00BA312D" w:rsidRPr="00294A6E" w:rsidRDefault="00BA312D" w:rsidP="00BA312D">
            <w:pPr>
              <w:jc w:val="both"/>
              <w:rPr>
                <w:rFonts w:cstheme="minorHAnsi"/>
                <w:sz w:val="18"/>
                <w:szCs w:val="18"/>
              </w:rPr>
            </w:pPr>
            <w:r w:rsidRPr="00294A6E">
              <w:rPr>
                <w:rFonts w:eastAsia="Calibri" w:cstheme="minorHAnsi"/>
                <w:sz w:val="19"/>
                <w:szCs w:val="19"/>
              </w:rPr>
              <w:t>2.3.1 Muestra un adecuado esquema corporal</w:t>
            </w:r>
          </w:p>
          <w:p w14:paraId="7189F3B3" w14:textId="68B58D96" w:rsidR="00BA312D" w:rsidRPr="00DB2527" w:rsidRDefault="00BA312D" w:rsidP="00BA312D">
            <w:pPr>
              <w:jc w:val="both"/>
              <w:rPr>
                <w:rFonts w:cstheme="minorHAnsi"/>
                <w:color w:val="FF0000"/>
                <w:sz w:val="18"/>
                <w:szCs w:val="18"/>
              </w:rPr>
            </w:pPr>
          </w:p>
        </w:tc>
        <w:tc>
          <w:tcPr>
            <w:tcW w:w="708" w:type="dxa"/>
          </w:tcPr>
          <w:p w14:paraId="54572159" w14:textId="6F985725"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445541330"/>
            <w:placeholder>
              <w:docPart w:val="5A2E54A4A82DCC44A625287FE029C7F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2DA72EF9" w14:textId="1CE93CC9" w:rsidR="00BA312D" w:rsidRPr="003626A9" w:rsidRDefault="009F362A" w:rsidP="00BA312D">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749237513"/>
            <w:placeholder>
              <w:docPart w:val="2FDFABCF04FD5140AFA0E790A3F6D37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1C1BF8E" w14:textId="7D1B21BF" w:rsidR="00BA312D" w:rsidRPr="003626A9" w:rsidRDefault="009F362A"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0DE6DCD" w14:textId="0D5598E7" w:rsidR="00BA312D" w:rsidRDefault="009F362A" w:rsidP="00BA312D">
            <w:pPr>
              <w:jc w:val="center"/>
              <w:rPr>
                <w:rFonts w:cstheme="minorHAnsi"/>
                <w:bCs/>
                <w:i/>
                <w:iCs/>
                <w:sz w:val="19"/>
                <w:szCs w:val="19"/>
              </w:rPr>
            </w:pPr>
            <w:r>
              <w:rPr>
                <w:rFonts w:cstheme="minorHAnsi"/>
                <w:bCs/>
                <w:i/>
                <w:iCs/>
                <w:sz w:val="19"/>
                <w:szCs w:val="19"/>
              </w:rPr>
              <w:t>9</w:t>
            </w:r>
          </w:p>
        </w:tc>
      </w:tr>
      <w:tr w:rsidR="00BA312D" w14:paraId="4A386D1A" w14:textId="77777777" w:rsidTr="4B735435">
        <w:trPr>
          <w:trHeight w:val="538"/>
          <w:jc w:val="center"/>
        </w:trPr>
        <w:tc>
          <w:tcPr>
            <w:tcW w:w="4243" w:type="dxa"/>
            <w:vMerge/>
          </w:tcPr>
          <w:p w14:paraId="23912B7A" w14:textId="77777777" w:rsidR="00BA312D" w:rsidRPr="003626A9" w:rsidRDefault="00BA312D" w:rsidP="00BA312D">
            <w:pPr>
              <w:rPr>
                <w:rFonts w:cstheme="minorHAnsi"/>
                <w:sz w:val="19"/>
                <w:szCs w:val="19"/>
              </w:rPr>
            </w:pPr>
          </w:p>
        </w:tc>
        <w:tc>
          <w:tcPr>
            <w:tcW w:w="708" w:type="dxa"/>
            <w:vMerge/>
          </w:tcPr>
          <w:p w14:paraId="133D9B66" w14:textId="77777777" w:rsidR="00BA312D" w:rsidRPr="003626A9" w:rsidRDefault="00BA312D" w:rsidP="00756CA2">
            <w:pPr>
              <w:jc w:val="center"/>
              <w:rPr>
                <w:rFonts w:cstheme="minorHAnsi"/>
                <w:sz w:val="19"/>
                <w:szCs w:val="19"/>
              </w:rPr>
            </w:pPr>
          </w:p>
        </w:tc>
        <w:tc>
          <w:tcPr>
            <w:tcW w:w="1134" w:type="dxa"/>
            <w:vMerge/>
            <w:vAlign w:val="center"/>
          </w:tcPr>
          <w:p w14:paraId="3D7F54BF" w14:textId="77777777" w:rsidR="00BA312D" w:rsidRPr="003626A9" w:rsidRDefault="00BA312D" w:rsidP="00BA312D">
            <w:pPr>
              <w:rPr>
                <w:rFonts w:cstheme="minorHAnsi"/>
                <w:sz w:val="19"/>
                <w:szCs w:val="19"/>
              </w:rPr>
            </w:pPr>
          </w:p>
        </w:tc>
        <w:tc>
          <w:tcPr>
            <w:tcW w:w="1418" w:type="dxa"/>
            <w:vMerge/>
            <w:vAlign w:val="center"/>
          </w:tcPr>
          <w:p w14:paraId="58E3022B" w14:textId="77777777" w:rsidR="00BA312D" w:rsidRPr="003626A9" w:rsidRDefault="00BA312D" w:rsidP="00BA312D">
            <w:pPr>
              <w:rPr>
                <w:rFonts w:cstheme="minorHAnsi"/>
                <w:sz w:val="19"/>
                <w:szCs w:val="19"/>
              </w:rPr>
            </w:pPr>
          </w:p>
        </w:tc>
        <w:tc>
          <w:tcPr>
            <w:tcW w:w="2561" w:type="dxa"/>
            <w:tcMar>
              <w:left w:w="108" w:type="dxa"/>
              <w:right w:w="108" w:type="dxa"/>
            </w:tcMar>
          </w:tcPr>
          <w:p w14:paraId="17D72336" w14:textId="69726242" w:rsidR="00BA312D" w:rsidRPr="00DB2527" w:rsidRDefault="00BA312D" w:rsidP="00BA312D">
            <w:pPr>
              <w:jc w:val="both"/>
              <w:rPr>
                <w:rFonts w:cstheme="minorHAnsi"/>
                <w:color w:val="FF0000"/>
                <w:sz w:val="18"/>
                <w:szCs w:val="18"/>
              </w:rPr>
            </w:pPr>
            <w:r w:rsidRPr="00294A6E">
              <w:rPr>
                <w:rFonts w:eastAsia="Calibri" w:cstheme="minorHAnsi"/>
                <w:sz w:val="19"/>
                <w:szCs w:val="19"/>
              </w:rPr>
              <w:t>2.3.2 Autoevalúa su ejecución con respecto al modelo técnico planteado.</w:t>
            </w:r>
          </w:p>
        </w:tc>
        <w:tc>
          <w:tcPr>
            <w:tcW w:w="708" w:type="dxa"/>
          </w:tcPr>
          <w:p w14:paraId="336E7E33" w14:textId="42542BBD"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999847977"/>
            <w:placeholder>
              <w:docPart w:val="163C05E68B9451439B63BF893308D1B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0EC2B1E" w14:textId="0538D90B" w:rsidR="00BA312D" w:rsidRPr="003626A9" w:rsidRDefault="009F362A" w:rsidP="00BA312D">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126634309"/>
            <w:placeholder>
              <w:docPart w:val="DCA31F0BCA4B6143BBF9EEB084D8E63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F3EE767" w14:textId="097108FC" w:rsidR="00BA312D" w:rsidRPr="003626A9" w:rsidRDefault="009F362A" w:rsidP="00BA31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5B403B86" w14:textId="27D79FB9" w:rsidR="00BA312D" w:rsidRDefault="009F362A" w:rsidP="00BA312D">
            <w:pPr>
              <w:jc w:val="center"/>
              <w:rPr>
                <w:rFonts w:cstheme="minorHAnsi"/>
                <w:bCs/>
                <w:i/>
                <w:iCs/>
                <w:sz w:val="19"/>
                <w:szCs w:val="19"/>
              </w:rPr>
            </w:pPr>
            <w:r>
              <w:rPr>
                <w:rFonts w:cstheme="minorHAnsi"/>
                <w:bCs/>
                <w:i/>
                <w:iCs/>
                <w:sz w:val="19"/>
                <w:szCs w:val="19"/>
              </w:rPr>
              <w:t>9</w:t>
            </w:r>
          </w:p>
        </w:tc>
      </w:tr>
      <w:tr w:rsidR="00BA312D" w14:paraId="0D46E397" w14:textId="77777777" w:rsidTr="4B735435">
        <w:trPr>
          <w:trHeight w:val="538"/>
          <w:jc w:val="center"/>
        </w:trPr>
        <w:tc>
          <w:tcPr>
            <w:tcW w:w="4243" w:type="dxa"/>
            <w:vMerge/>
          </w:tcPr>
          <w:p w14:paraId="71BE6E16" w14:textId="77777777" w:rsidR="00BA312D" w:rsidRPr="003626A9" w:rsidRDefault="00BA312D" w:rsidP="00BA312D">
            <w:pPr>
              <w:rPr>
                <w:rFonts w:cstheme="minorHAnsi"/>
                <w:sz w:val="19"/>
                <w:szCs w:val="19"/>
              </w:rPr>
            </w:pPr>
          </w:p>
        </w:tc>
        <w:tc>
          <w:tcPr>
            <w:tcW w:w="708" w:type="dxa"/>
            <w:vMerge/>
          </w:tcPr>
          <w:p w14:paraId="3192348F" w14:textId="77777777" w:rsidR="00BA312D" w:rsidRPr="003626A9" w:rsidRDefault="00BA312D" w:rsidP="00756CA2">
            <w:pPr>
              <w:jc w:val="center"/>
              <w:rPr>
                <w:rFonts w:cstheme="minorHAnsi"/>
                <w:sz w:val="19"/>
                <w:szCs w:val="19"/>
              </w:rPr>
            </w:pPr>
          </w:p>
        </w:tc>
        <w:tc>
          <w:tcPr>
            <w:tcW w:w="1134" w:type="dxa"/>
            <w:vMerge/>
            <w:vAlign w:val="center"/>
          </w:tcPr>
          <w:p w14:paraId="50F72173" w14:textId="77777777" w:rsidR="00BA312D" w:rsidRPr="003626A9" w:rsidRDefault="00BA312D" w:rsidP="00BA312D">
            <w:pPr>
              <w:rPr>
                <w:rFonts w:cstheme="minorHAnsi"/>
                <w:sz w:val="19"/>
                <w:szCs w:val="19"/>
              </w:rPr>
            </w:pPr>
          </w:p>
        </w:tc>
        <w:tc>
          <w:tcPr>
            <w:tcW w:w="1418" w:type="dxa"/>
            <w:vMerge/>
            <w:vAlign w:val="center"/>
          </w:tcPr>
          <w:p w14:paraId="33CB07E7" w14:textId="77777777" w:rsidR="00BA312D" w:rsidRPr="003626A9" w:rsidRDefault="00BA312D" w:rsidP="00BA312D">
            <w:pPr>
              <w:rPr>
                <w:rFonts w:cstheme="minorHAnsi"/>
                <w:sz w:val="19"/>
                <w:szCs w:val="19"/>
              </w:rPr>
            </w:pPr>
          </w:p>
        </w:tc>
        <w:tc>
          <w:tcPr>
            <w:tcW w:w="2561" w:type="dxa"/>
            <w:tcMar>
              <w:left w:w="108" w:type="dxa"/>
              <w:right w:w="108" w:type="dxa"/>
            </w:tcMar>
          </w:tcPr>
          <w:p w14:paraId="04F2C711" w14:textId="77777777" w:rsidR="00BA312D" w:rsidRPr="00294A6E" w:rsidRDefault="00BA312D" w:rsidP="00BA312D">
            <w:pPr>
              <w:jc w:val="both"/>
              <w:rPr>
                <w:rFonts w:cstheme="minorHAnsi"/>
                <w:sz w:val="18"/>
                <w:szCs w:val="18"/>
              </w:rPr>
            </w:pPr>
            <w:r w:rsidRPr="00294A6E">
              <w:rPr>
                <w:rFonts w:eastAsia="Calibri" w:cstheme="minorHAnsi"/>
                <w:sz w:val="19"/>
                <w:szCs w:val="19"/>
              </w:rPr>
              <w:t>2.3.3 Utiliza la creatividad en la elección de respuestas motrices ante situaciones planteadas en diferentes juegos y actividades de ritmo y expresión.</w:t>
            </w:r>
          </w:p>
          <w:p w14:paraId="0EFAFB91" w14:textId="31BEEF65" w:rsidR="00BA312D" w:rsidRPr="00DB2527" w:rsidRDefault="00BA312D" w:rsidP="00BA312D">
            <w:pPr>
              <w:jc w:val="both"/>
              <w:rPr>
                <w:rFonts w:cstheme="minorHAnsi"/>
                <w:color w:val="FF0000"/>
                <w:sz w:val="18"/>
                <w:szCs w:val="18"/>
              </w:rPr>
            </w:pPr>
          </w:p>
        </w:tc>
        <w:tc>
          <w:tcPr>
            <w:tcW w:w="708" w:type="dxa"/>
          </w:tcPr>
          <w:p w14:paraId="4D91AA90" w14:textId="119786A1"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813751192"/>
            <w:placeholder>
              <w:docPart w:val="FC61CEA04A60984B8A50F4D1D92D202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68493BB0" w14:textId="514F1CD9" w:rsidR="00BA312D" w:rsidRPr="003626A9" w:rsidRDefault="009F362A" w:rsidP="00BA312D">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895655634"/>
            <w:placeholder>
              <w:docPart w:val="6B4529FB4584794DA9031AE13C0BFE7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C83C5EC" w14:textId="59C075C2" w:rsidR="00BA312D" w:rsidRPr="003626A9" w:rsidRDefault="009F362A"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464CD9A8" w14:textId="161752D4" w:rsidR="00BA312D" w:rsidRDefault="009F362A" w:rsidP="00BA312D">
            <w:pPr>
              <w:jc w:val="center"/>
              <w:rPr>
                <w:rFonts w:cstheme="minorHAnsi"/>
                <w:bCs/>
                <w:i/>
                <w:iCs/>
                <w:sz w:val="19"/>
                <w:szCs w:val="19"/>
              </w:rPr>
            </w:pPr>
            <w:r>
              <w:rPr>
                <w:rFonts w:cstheme="minorHAnsi"/>
                <w:bCs/>
                <w:i/>
                <w:iCs/>
                <w:sz w:val="19"/>
                <w:szCs w:val="19"/>
              </w:rPr>
              <w:t>9</w:t>
            </w:r>
          </w:p>
        </w:tc>
      </w:tr>
      <w:tr w:rsidR="00BA312D" w14:paraId="11F08873" w14:textId="77777777" w:rsidTr="4B735435">
        <w:trPr>
          <w:trHeight w:val="615"/>
          <w:jc w:val="center"/>
        </w:trPr>
        <w:tc>
          <w:tcPr>
            <w:tcW w:w="4243" w:type="dxa"/>
            <w:vMerge w:val="restart"/>
            <w:tcMar>
              <w:left w:w="108" w:type="dxa"/>
              <w:right w:w="108" w:type="dxa"/>
            </w:tcMar>
          </w:tcPr>
          <w:p w14:paraId="5B63B85A" w14:textId="77777777" w:rsidR="00BA312D" w:rsidRPr="003626A9" w:rsidRDefault="00BA312D" w:rsidP="00BA312D">
            <w:pPr>
              <w:jc w:val="both"/>
              <w:rPr>
                <w:sz w:val="19"/>
                <w:szCs w:val="19"/>
              </w:rPr>
            </w:pPr>
            <w:bookmarkStart w:id="1" w:name="_Hlk144453359"/>
            <w:r w:rsidRPr="005A697F">
              <w:rPr>
                <w:rFonts w:eastAsia="Times New Roman" w:cs="Calibri"/>
                <w:sz w:val="19"/>
                <w:lang w:eastAsia="es-ES"/>
              </w:rPr>
              <w:t>2.4 Participar en situaciones motrices de diferentes características, mostrando actitudes de esfuerzo y superación personal, siendo receptivo a las correcciones durante el proceso de ejecución de esas actividades y valorando tanto los aciertos como los errores como parte necesaria del aprendizaje. (CPSAA1, CPSAA5, CE2, CE3)</w:t>
            </w:r>
          </w:p>
          <w:p w14:paraId="01DC9CB6" w14:textId="66EE3492" w:rsidR="00BA312D" w:rsidRPr="003626A9" w:rsidRDefault="00BA312D" w:rsidP="00BA312D">
            <w:pPr>
              <w:jc w:val="both"/>
              <w:rPr>
                <w:sz w:val="19"/>
                <w:szCs w:val="19"/>
              </w:rPr>
            </w:pPr>
          </w:p>
        </w:tc>
        <w:tc>
          <w:tcPr>
            <w:tcW w:w="708" w:type="dxa"/>
            <w:vMerge w:val="restart"/>
          </w:tcPr>
          <w:p w14:paraId="07749197" w14:textId="680A5D78" w:rsidR="00BA312D" w:rsidRPr="003626A9"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E020C6D" w14:textId="55B08873" w:rsidR="00BA312D" w:rsidRPr="003626A9" w:rsidRDefault="00BA312D" w:rsidP="00BA312D">
            <w:pPr>
              <w:jc w:val="both"/>
              <w:rPr>
                <w:rFonts w:cstheme="minorHAnsi"/>
                <w:sz w:val="19"/>
                <w:szCs w:val="19"/>
              </w:rPr>
            </w:pPr>
            <w:r>
              <w:rPr>
                <w:rFonts w:cstheme="minorHAnsi"/>
                <w:sz w:val="19"/>
                <w:szCs w:val="19"/>
              </w:rPr>
              <w:t>C1, C2, C3, C4, C5</w:t>
            </w:r>
          </w:p>
        </w:tc>
        <w:tc>
          <w:tcPr>
            <w:tcW w:w="1418" w:type="dxa"/>
            <w:vMerge w:val="restart"/>
            <w:tcMar>
              <w:left w:w="108" w:type="dxa"/>
              <w:right w:w="108" w:type="dxa"/>
            </w:tcMar>
          </w:tcPr>
          <w:p w14:paraId="706F94C4" w14:textId="77777777" w:rsidR="00BA312D" w:rsidRDefault="00BA312D" w:rsidP="00BA312D">
            <w:pPr>
              <w:jc w:val="both"/>
              <w:rPr>
                <w:rFonts w:cstheme="minorHAnsi"/>
                <w:sz w:val="19"/>
                <w:szCs w:val="19"/>
              </w:rPr>
            </w:pPr>
            <w:r>
              <w:rPr>
                <w:rFonts w:cstheme="minorHAnsi"/>
                <w:sz w:val="19"/>
                <w:szCs w:val="19"/>
              </w:rPr>
              <w:t>CT9</w:t>
            </w:r>
          </w:p>
          <w:p w14:paraId="4FA36F67" w14:textId="77777777" w:rsidR="00BA312D" w:rsidRPr="003626A9" w:rsidRDefault="00BA312D" w:rsidP="00BA312D">
            <w:pPr>
              <w:jc w:val="both"/>
              <w:rPr>
                <w:rFonts w:cstheme="minorHAnsi"/>
                <w:sz w:val="19"/>
                <w:szCs w:val="19"/>
              </w:rPr>
            </w:pPr>
          </w:p>
        </w:tc>
        <w:tc>
          <w:tcPr>
            <w:tcW w:w="2561" w:type="dxa"/>
            <w:tcMar>
              <w:left w:w="108" w:type="dxa"/>
              <w:right w:w="108" w:type="dxa"/>
            </w:tcMar>
          </w:tcPr>
          <w:p w14:paraId="4BF5ADC1" w14:textId="56FBA438" w:rsidR="00BA312D" w:rsidRPr="00D34C00" w:rsidRDefault="00BA312D" w:rsidP="00BA312D">
            <w:pPr>
              <w:jc w:val="both"/>
              <w:rPr>
                <w:rFonts w:cstheme="minorHAnsi"/>
                <w:color w:val="FF0000"/>
                <w:sz w:val="19"/>
                <w:szCs w:val="19"/>
              </w:rPr>
            </w:pPr>
            <w:r w:rsidRPr="00294A6E">
              <w:rPr>
                <w:rFonts w:eastAsia="Calibri" w:cstheme="minorHAnsi"/>
                <w:sz w:val="19"/>
                <w:szCs w:val="19"/>
              </w:rPr>
              <w:t>2.4.1 Reconoce y admite sus errores y sus aciertos en el trabajo y la ejecución motriz de las diferentes tareas que se le proponen</w:t>
            </w:r>
          </w:p>
        </w:tc>
        <w:tc>
          <w:tcPr>
            <w:tcW w:w="708" w:type="dxa"/>
          </w:tcPr>
          <w:p w14:paraId="2B17937D" w14:textId="7D1484BC"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2029294324"/>
            <w:placeholder>
              <w:docPart w:val="18E0648064B0564C9CAB1339840E03D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281FC19" w14:textId="0DC6F7DB" w:rsidR="00BA312D" w:rsidRPr="003626A9" w:rsidRDefault="009F362A" w:rsidP="00BA312D">
                <w:pPr>
                  <w:jc w:val="both"/>
                  <w:rPr>
                    <w:rFonts w:eastAsia="Calibri" w:cstheme="minorHAnsi"/>
                    <w:sz w:val="19"/>
                    <w:szCs w:val="19"/>
                  </w:rPr>
                </w:pPr>
                <w:r>
                  <w:rPr>
                    <w:i/>
                    <w:iCs/>
                    <w:sz w:val="19"/>
                    <w:szCs w:val="19"/>
                  </w:rPr>
                  <w:t>Guía de observación</w:t>
                </w:r>
              </w:p>
            </w:tc>
          </w:sdtContent>
        </w:sdt>
        <w:sdt>
          <w:sdtPr>
            <w:rPr>
              <w:i/>
              <w:iCs/>
              <w:sz w:val="19"/>
              <w:szCs w:val="19"/>
            </w:rPr>
            <w:alias w:val="Lista"/>
            <w:tag w:val="Lista"/>
            <w:id w:val="-301007141"/>
            <w:placeholder>
              <w:docPart w:val="C2AE02E4B3EB5C46807EB941EECEFF3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FB1352F" w14:textId="3DD9890F" w:rsidR="00BA312D" w:rsidRPr="003626A9" w:rsidRDefault="009F362A"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1C520758" w14:textId="27FA9220" w:rsidR="00BA312D" w:rsidRDefault="02E70C72" w:rsidP="4B735435">
            <w:pPr>
              <w:jc w:val="center"/>
              <w:rPr>
                <w:i/>
                <w:iCs/>
                <w:sz w:val="19"/>
                <w:szCs w:val="19"/>
              </w:rPr>
            </w:pPr>
            <w:r w:rsidRPr="4B735435">
              <w:rPr>
                <w:i/>
                <w:iCs/>
                <w:sz w:val="19"/>
                <w:szCs w:val="19"/>
              </w:rPr>
              <w:t>3,</w:t>
            </w:r>
            <w:r w:rsidR="009F362A" w:rsidRPr="4B735435">
              <w:rPr>
                <w:i/>
                <w:iCs/>
                <w:sz w:val="19"/>
                <w:szCs w:val="19"/>
              </w:rPr>
              <w:t>5</w:t>
            </w:r>
            <w:r w:rsidR="0C2DBC77" w:rsidRPr="4B735435">
              <w:rPr>
                <w:i/>
                <w:iCs/>
                <w:sz w:val="19"/>
                <w:szCs w:val="19"/>
              </w:rPr>
              <w:t>,7, 11</w:t>
            </w:r>
          </w:p>
        </w:tc>
      </w:tr>
      <w:tr w:rsidR="00BA312D" w14:paraId="256072BA" w14:textId="77777777" w:rsidTr="4B735435">
        <w:trPr>
          <w:trHeight w:val="1372"/>
          <w:jc w:val="center"/>
        </w:trPr>
        <w:tc>
          <w:tcPr>
            <w:tcW w:w="4243" w:type="dxa"/>
            <w:vMerge/>
            <w:tcMar>
              <w:left w:w="108" w:type="dxa"/>
              <w:right w:w="108" w:type="dxa"/>
            </w:tcMar>
          </w:tcPr>
          <w:p w14:paraId="53AF5035" w14:textId="77777777" w:rsidR="00BA312D" w:rsidRPr="003626A9" w:rsidRDefault="00BA312D" w:rsidP="00BA312D">
            <w:pPr>
              <w:jc w:val="both"/>
              <w:rPr>
                <w:rFonts w:eastAsia="Calibri" w:cstheme="minorHAnsi"/>
                <w:sz w:val="19"/>
                <w:szCs w:val="19"/>
              </w:rPr>
            </w:pPr>
          </w:p>
        </w:tc>
        <w:tc>
          <w:tcPr>
            <w:tcW w:w="708" w:type="dxa"/>
            <w:vMerge/>
          </w:tcPr>
          <w:p w14:paraId="07A4F672" w14:textId="77777777" w:rsidR="00BA312D" w:rsidRPr="003626A9" w:rsidRDefault="00BA312D" w:rsidP="00756CA2">
            <w:pPr>
              <w:jc w:val="center"/>
              <w:rPr>
                <w:rFonts w:eastAsia="Calibri" w:cstheme="minorHAnsi"/>
                <w:sz w:val="19"/>
                <w:szCs w:val="19"/>
              </w:rPr>
            </w:pPr>
          </w:p>
        </w:tc>
        <w:tc>
          <w:tcPr>
            <w:tcW w:w="1134" w:type="dxa"/>
            <w:vMerge/>
            <w:tcMar>
              <w:left w:w="108" w:type="dxa"/>
              <w:right w:w="108" w:type="dxa"/>
            </w:tcMar>
          </w:tcPr>
          <w:p w14:paraId="5E8F2A2F" w14:textId="77777777" w:rsidR="00BA312D" w:rsidRPr="003626A9" w:rsidRDefault="00BA312D" w:rsidP="00BA312D">
            <w:pPr>
              <w:jc w:val="both"/>
              <w:rPr>
                <w:rFonts w:eastAsia="Calibri" w:cstheme="minorHAnsi"/>
                <w:sz w:val="19"/>
                <w:szCs w:val="19"/>
              </w:rPr>
            </w:pPr>
          </w:p>
        </w:tc>
        <w:tc>
          <w:tcPr>
            <w:tcW w:w="1418" w:type="dxa"/>
            <w:vMerge/>
            <w:tcMar>
              <w:left w:w="108" w:type="dxa"/>
              <w:right w:w="108" w:type="dxa"/>
            </w:tcMar>
          </w:tcPr>
          <w:p w14:paraId="355244D0" w14:textId="77777777" w:rsidR="00BA312D" w:rsidRPr="003626A9" w:rsidRDefault="00BA312D" w:rsidP="00BA312D">
            <w:pPr>
              <w:jc w:val="both"/>
              <w:rPr>
                <w:rFonts w:eastAsia="Calibri" w:cstheme="minorHAnsi"/>
                <w:sz w:val="19"/>
                <w:szCs w:val="19"/>
              </w:rPr>
            </w:pPr>
          </w:p>
        </w:tc>
        <w:tc>
          <w:tcPr>
            <w:tcW w:w="2561" w:type="dxa"/>
            <w:tcMar>
              <w:left w:w="108" w:type="dxa"/>
              <w:right w:w="108" w:type="dxa"/>
            </w:tcMar>
          </w:tcPr>
          <w:p w14:paraId="30269D14" w14:textId="3AF25A92" w:rsidR="00BA312D" w:rsidRPr="00D34C00" w:rsidRDefault="00BA312D" w:rsidP="00BA312D">
            <w:pPr>
              <w:jc w:val="both"/>
              <w:rPr>
                <w:rFonts w:eastAsia="Calibri" w:cstheme="minorHAnsi"/>
                <w:color w:val="FF0000"/>
                <w:sz w:val="19"/>
                <w:szCs w:val="19"/>
              </w:rPr>
            </w:pPr>
            <w:r w:rsidRPr="00294A6E">
              <w:rPr>
                <w:rFonts w:eastAsia="Calibri" w:cstheme="minorHAnsi"/>
                <w:sz w:val="19"/>
                <w:szCs w:val="19"/>
              </w:rPr>
              <w:t>2.4.2 Participa de forma activa en todas las tareas propuestas realizando un esfuerzo acorde con sus posibilidades y limitaciones.</w:t>
            </w:r>
          </w:p>
        </w:tc>
        <w:tc>
          <w:tcPr>
            <w:tcW w:w="708" w:type="dxa"/>
          </w:tcPr>
          <w:p w14:paraId="5464E6F9" w14:textId="16EC4EB0"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2115247867"/>
            <w:placeholder>
              <w:docPart w:val="1BD10E936500E741A6C680C9BB2141E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DFDCF13" w14:textId="79BA19C0" w:rsidR="00BA312D" w:rsidRPr="003626A9" w:rsidRDefault="00322862" w:rsidP="00BA312D">
                <w:pPr>
                  <w:jc w:val="both"/>
                  <w:rPr>
                    <w:rFonts w:eastAsia="Calibri" w:cstheme="minorHAnsi"/>
                    <w:sz w:val="19"/>
                    <w:szCs w:val="19"/>
                  </w:rPr>
                </w:pPr>
                <w:r>
                  <w:rPr>
                    <w:i/>
                    <w:iCs/>
                    <w:sz w:val="19"/>
                    <w:szCs w:val="19"/>
                  </w:rPr>
                  <w:t>Guía de observación</w:t>
                </w:r>
              </w:p>
            </w:tc>
          </w:sdtContent>
        </w:sdt>
        <w:sdt>
          <w:sdtPr>
            <w:rPr>
              <w:i/>
              <w:iCs/>
              <w:sz w:val="19"/>
              <w:szCs w:val="19"/>
            </w:rPr>
            <w:alias w:val="Lista"/>
            <w:tag w:val="Lista"/>
            <w:id w:val="-599484921"/>
            <w:placeholder>
              <w:docPart w:val="83F4CD43C6259545AB0DC062DC62D38E"/>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CFDE5F7" w14:textId="4BE68C1C" w:rsidR="00BA312D" w:rsidRPr="003626A9" w:rsidRDefault="00322862"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436C1B4F" w14:textId="785493A0" w:rsidR="00BA312D" w:rsidRDefault="7C2C683D" w:rsidP="4B735435">
            <w:pPr>
              <w:jc w:val="center"/>
              <w:rPr>
                <w:i/>
                <w:iCs/>
                <w:sz w:val="19"/>
                <w:szCs w:val="19"/>
              </w:rPr>
            </w:pPr>
            <w:r w:rsidRPr="4B735435">
              <w:rPr>
                <w:i/>
                <w:iCs/>
                <w:sz w:val="19"/>
                <w:szCs w:val="19"/>
              </w:rPr>
              <w:t>3,</w:t>
            </w:r>
            <w:r w:rsidR="00322862" w:rsidRPr="4B735435">
              <w:rPr>
                <w:i/>
                <w:iCs/>
                <w:sz w:val="19"/>
                <w:szCs w:val="19"/>
              </w:rPr>
              <w:t>5</w:t>
            </w:r>
            <w:r w:rsidR="34771858" w:rsidRPr="4B735435">
              <w:rPr>
                <w:i/>
                <w:iCs/>
                <w:sz w:val="19"/>
                <w:szCs w:val="19"/>
              </w:rPr>
              <w:t>,7, 11</w:t>
            </w:r>
          </w:p>
        </w:tc>
      </w:tr>
      <w:tr w:rsidR="00BA312D" w14:paraId="385A96A8" w14:textId="77777777" w:rsidTr="4B735435">
        <w:trPr>
          <w:trHeight w:val="615"/>
          <w:jc w:val="center"/>
        </w:trPr>
        <w:tc>
          <w:tcPr>
            <w:tcW w:w="4243" w:type="dxa"/>
            <w:vMerge w:val="restart"/>
            <w:tcMar>
              <w:left w:w="108" w:type="dxa"/>
              <w:right w:w="108" w:type="dxa"/>
            </w:tcMar>
          </w:tcPr>
          <w:p w14:paraId="540CA2EF" w14:textId="77777777" w:rsidR="00BA312D" w:rsidRPr="00056F8B" w:rsidRDefault="00BA312D" w:rsidP="00BA312D">
            <w:pPr>
              <w:jc w:val="both"/>
              <w:rPr>
                <w:sz w:val="19"/>
                <w:szCs w:val="19"/>
              </w:rPr>
            </w:pPr>
            <w:r w:rsidRPr="005A697F">
              <w:rPr>
                <w:rFonts w:cs="Calibri"/>
                <w:sz w:val="19"/>
              </w:rPr>
              <w:t>3.1 Practicar y colaborar en la organización de una gran variedad de actividades motrices, valorando las implicaciones éticas de las prácticas antideportivas, evitando la competitividad desmedida y actuando con deportividad al asumir los roles de público, participante u otros. (CCL1, CPSAA1, CPSAA3, CC1, CC2, CC3)</w:t>
            </w:r>
          </w:p>
          <w:p w14:paraId="253CC2F2" w14:textId="07BC0B5D" w:rsidR="00BA312D" w:rsidRPr="00056F8B" w:rsidRDefault="00BA312D" w:rsidP="00BA312D">
            <w:pPr>
              <w:jc w:val="both"/>
              <w:rPr>
                <w:sz w:val="19"/>
                <w:szCs w:val="19"/>
              </w:rPr>
            </w:pPr>
          </w:p>
        </w:tc>
        <w:tc>
          <w:tcPr>
            <w:tcW w:w="708" w:type="dxa"/>
            <w:vMerge w:val="restart"/>
          </w:tcPr>
          <w:p w14:paraId="270F737D" w14:textId="225BE743" w:rsidR="00BA312D" w:rsidRPr="00056F8B"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6CE5762" w14:textId="77B32554" w:rsidR="00BA312D" w:rsidRPr="00056F8B" w:rsidRDefault="00BA312D" w:rsidP="00BA312D">
            <w:pPr>
              <w:jc w:val="both"/>
              <w:rPr>
                <w:rFonts w:cstheme="minorHAnsi"/>
                <w:sz w:val="19"/>
                <w:szCs w:val="19"/>
              </w:rPr>
            </w:pPr>
            <w:r>
              <w:rPr>
                <w:rFonts w:cstheme="minorHAnsi"/>
                <w:sz w:val="19"/>
                <w:szCs w:val="19"/>
              </w:rPr>
              <w:t>D1, D3</w:t>
            </w:r>
          </w:p>
        </w:tc>
        <w:tc>
          <w:tcPr>
            <w:tcW w:w="1418" w:type="dxa"/>
            <w:vMerge w:val="restart"/>
            <w:tcMar>
              <w:left w:w="108" w:type="dxa"/>
              <w:right w:w="108" w:type="dxa"/>
            </w:tcMar>
          </w:tcPr>
          <w:p w14:paraId="2EABF7FC" w14:textId="77777777" w:rsidR="00BA312D" w:rsidRDefault="00BA312D" w:rsidP="00BA312D">
            <w:pPr>
              <w:jc w:val="both"/>
              <w:rPr>
                <w:rFonts w:cstheme="minorHAnsi"/>
                <w:sz w:val="19"/>
                <w:szCs w:val="19"/>
              </w:rPr>
            </w:pPr>
            <w:r>
              <w:rPr>
                <w:rFonts w:cstheme="minorHAnsi"/>
                <w:sz w:val="19"/>
                <w:szCs w:val="19"/>
              </w:rPr>
              <w:t>CT7</w:t>
            </w:r>
          </w:p>
          <w:p w14:paraId="16554AC0" w14:textId="77777777" w:rsidR="00BA312D" w:rsidRDefault="00BA312D" w:rsidP="00BA312D">
            <w:pPr>
              <w:jc w:val="both"/>
              <w:rPr>
                <w:rFonts w:cstheme="minorHAnsi"/>
                <w:sz w:val="19"/>
                <w:szCs w:val="19"/>
              </w:rPr>
            </w:pPr>
            <w:r>
              <w:rPr>
                <w:rFonts w:cstheme="minorHAnsi"/>
                <w:sz w:val="19"/>
                <w:szCs w:val="19"/>
              </w:rPr>
              <w:t>CT11</w:t>
            </w:r>
          </w:p>
          <w:p w14:paraId="04FAFD55" w14:textId="6121772C" w:rsidR="00BA312D" w:rsidRPr="00056F8B" w:rsidRDefault="00BA312D" w:rsidP="00BA312D">
            <w:pPr>
              <w:jc w:val="both"/>
              <w:rPr>
                <w:rFonts w:cstheme="minorHAnsi"/>
                <w:sz w:val="19"/>
                <w:szCs w:val="19"/>
              </w:rPr>
            </w:pPr>
            <w:r>
              <w:rPr>
                <w:rFonts w:cstheme="minorHAnsi"/>
                <w:sz w:val="19"/>
                <w:szCs w:val="19"/>
              </w:rPr>
              <w:t>CT15</w:t>
            </w:r>
          </w:p>
        </w:tc>
        <w:tc>
          <w:tcPr>
            <w:tcW w:w="2561" w:type="dxa"/>
            <w:tcMar>
              <w:left w:w="108" w:type="dxa"/>
              <w:right w:w="108" w:type="dxa"/>
            </w:tcMar>
          </w:tcPr>
          <w:p w14:paraId="183D48A2" w14:textId="77777777" w:rsidR="00BA312D" w:rsidRPr="00BA312D" w:rsidRDefault="00BA312D" w:rsidP="00BA312D">
            <w:pPr>
              <w:tabs>
                <w:tab w:val="center" w:pos="1172"/>
              </w:tabs>
              <w:jc w:val="both"/>
              <w:rPr>
                <w:rFonts w:cstheme="minorHAnsi"/>
                <w:sz w:val="19"/>
                <w:szCs w:val="19"/>
              </w:rPr>
            </w:pPr>
            <w:r w:rsidRPr="00BA312D">
              <w:rPr>
                <w:rFonts w:eastAsia="Calibri" w:cstheme="minorHAnsi"/>
                <w:sz w:val="19"/>
                <w:szCs w:val="19"/>
              </w:rPr>
              <w:t xml:space="preserve">3.1.1 </w:t>
            </w:r>
            <w:r w:rsidRPr="00BA312D">
              <w:rPr>
                <w:rFonts w:eastAsia="Calibri" w:cstheme="minorHAnsi"/>
                <w:sz w:val="19"/>
                <w:szCs w:val="19"/>
              </w:rPr>
              <w:tab/>
            </w:r>
            <w:r w:rsidRPr="00BA312D">
              <w:rPr>
                <w:rFonts w:cstheme="minorHAnsi"/>
                <w:sz w:val="19"/>
                <w:szCs w:val="19"/>
              </w:rPr>
              <w:t xml:space="preserve"> </w:t>
            </w:r>
            <w:r w:rsidRPr="00BA312D">
              <w:rPr>
                <w:rFonts w:eastAsia="Calibri" w:cstheme="minorHAnsi"/>
                <w:sz w:val="19"/>
                <w:szCs w:val="19"/>
              </w:rPr>
              <w:t>Conoce y respeta las reglas del juego</w:t>
            </w:r>
          </w:p>
          <w:p w14:paraId="2BD5583B" w14:textId="5BE5C181" w:rsidR="00BA312D" w:rsidRPr="00BA312D" w:rsidRDefault="00BA312D" w:rsidP="00BA312D">
            <w:pPr>
              <w:jc w:val="both"/>
              <w:rPr>
                <w:rFonts w:cstheme="minorHAnsi"/>
                <w:sz w:val="19"/>
                <w:szCs w:val="19"/>
              </w:rPr>
            </w:pPr>
          </w:p>
        </w:tc>
        <w:tc>
          <w:tcPr>
            <w:tcW w:w="708" w:type="dxa"/>
          </w:tcPr>
          <w:p w14:paraId="32A6ABAC" w14:textId="029367EB" w:rsidR="00BA312D" w:rsidRPr="00BA312D" w:rsidRDefault="00880A49" w:rsidP="00756CA2">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957158957"/>
            <w:placeholder>
              <w:docPart w:val="374667D7DB755D468BA5A41F82E2BEF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F14AFF7" w14:textId="3B1B791B" w:rsidR="00BA312D" w:rsidRPr="00056F8B" w:rsidRDefault="00322862" w:rsidP="00BA312D">
                <w:pPr>
                  <w:jc w:val="both"/>
                  <w:rPr>
                    <w:rFonts w:eastAsia="Calibri" w:cstheme="minorHAnsi"/>
                    <w:sz w:val="19"/>
                    <w:szCs w:val="19"/>
                  </w:rPr>
                </w:pPr>
                <w:r>
                  <w:rPr>
                    <w:i/>
                    <w:iCs/>
                    <w:sz w:val="19"/>
                    <w:szCs w:val="19"/>
                  </w:rPr>
                  <w:t>Guía de observación</w:t>
                </w:r>
              </w:p>
            </w:tc>
          </w:sdtContent>
        </w:sdt>
        <w:sdt>
          <w:sdtPr>
            <w:rPr>
              <w:i/>
              <w:iCs/>
              <w:sz w:val="19"/>
              <w:szCs w:val="19"/>
            </w:rPr>
            <w:alias w:val="Lista"/>
            <w:tag w:val="Lista"/>
            <w:id w:val="708465784"/>
            <w:placeholder>
              <w:docPart w:val="5326A2583F98AA4F81A235667E4BA01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7AF5F57" w14:textId="6839BA7A" w:rsidR="00BA312D" w:rsidRPr="00056F8B" w:rsidRDefault="00322862"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3DE94075" w14:textId="4825EB06" w:rsidR="00BA312D" w:rsidRDefault="108AB713" w:rsidP="4B735435">
            <w:pPr>
              <w:jc w:val="center"/>
              <w:rPr>
                <w:i/>
                <w:iCs/>
                <w:sz w:val="19"/>
                <w:szCs w:val="19"/>
              </w:rPr>
            </w:pPr>
            <w:r w:rsidRPr="4B735435">
              <w:rPr>
                <w:i/>
                <w:iCs/>
                <w:sz w:val="19"/>
                <w:szCs w:val="19"/>
              </w:rPr>
              <w:t xml:space="preserve">3,5,7, </w:t>
            </w:r>
            <w:r w:rsidR="00322862" w:rsidRPr="4B735435">
              <w:rPr>
                <w:i/>
                <w:iCs/>
                <w:sz w:val="19"/>
                <w:szCs w:val="19"/>
              </w:rPr>
              <w:t>11</w:t>
            </w:r>
          </w:p>
        </w:tc>
      </w:tr>
      <w:tr w:rsidR="00BA312D" w14:paraId="6AE20BD7" w14:textId="77777777" w:rsidTr="4B735435">
        <w:trPr>
          <w:trHeight w:val="615"/>
          <w:jc w:val="center"/>
        </w:trPr>
        <w:tc>
          <w:tcPr>
            <w:tcW w:w="4243" w:type="dxa"/>
            <w:vMerge/>
          </w:tcPr>
          <w:p w14:paraId="06526FD2" w14:textId="77777777" w:rsidR="00BA312D" w:rsidRPr="00056F8B" w:rsidRDefault="00BA312D" w:rsidP="00BA312D">
            <w:pPr>
              <w:rPr>
                <w:rFonts w:cstheme="minorHAnsi"/>
                <w:sz w:val="19"/>
                <w:szCs w:val="19"/>
              </w:rPr>
            </w:pPr>
          </w:p>
        </w:tc>
        <w:tc>
          <w:tcPr>
            <w:tcW w:w="708" w:type="dxa"/>
            <w:vMerge/>
          </w:tcPr>
          <w:p w14:paraId="23987507" w14:textId="77777777" w:rsidR="00BA312D" w:rsidRPr="00056F8B" w:rsidRDefault="00BA312D" w:rsidP="00756CA2">
            <w:pPr>
              <w:jc w:val="center"/>
              <w:rPr>
                <w:rFonts w:cstheme="minorHAnsi"/>
                <w:sz w:val="19"/>
                <w:szCs w:val="19"/>
              </w:rPr>
            </w:pPr>
          </w:p>
        </w:tc>
        <w:tc>
          <w:tcPr>
            <w:tcW w:w="1134" w:type="dxa"/>
            <w:vMerge/>
            <w:vAlign w:val="center"/>
          </w:tcPr>
          <w:p w14:paraId="2ACE47B0" w14:textId="77777777" w:rsidR="00BA312D" w:rsidRPr="00056F8B" w:rsidRDefault="00BA312D" w:rsidP="00BA312D">
            <w:pPr>
              <w:rPr>
                <w:rFonts w:cstheme="minorHAnsi"/>
                <w:sz w:val="19"/>
                <w:szCs w:val="19"/>
              </w:rPr>
            </w:pPr>
          </w:p>
        </w:tc>
        <w:tc>
          <w:tcPr>
            <w:tcW w:w="1418" w:type="dxa"/>
            <w:vMerge/>
            <w:vAlign w:val="center"/>
          </w:tcPr>
          <w:p w14:paraId="46A102FA" w14:textId="77777777" w:rsidR="00BA312D" w:rsidRPr="00056F8B" w:rsidRDefault="00BA312D" w:rsidP="00BA312D">
            <w:pPr>
              <w:rPr>
                <w:rFonts w:cstheme="minorHAnsi"/>
                <w:sz w:val="19"/>
                <w:szCs w:val="19"/>
              </w:rPr>
            </w:pPr>
          </w:p>
        </w:tc>
        <w:tc>
          <w:tcPr>
            <w:tcW w:w="2561" w:type="dxa"/>
            <w:tcMar>
              <w:left w:w="108" w:type="dxa"/>
              <w:right w:w="108" w:type="dxa"/>
            </w:tcMar>
          </w:tcPr>
          <w:p w14:paraId="74DDEBAF" w14:textId="77777777" w:rsidR="00BA312D" w:rsidRPr="00BA312D" w:rsidRDefault="00BA312D" w:rsidP="00BA312D">
            <w:pPr>
              <w:tabs>
                <w:tab w:val="center" w:pos="1172"/>
              </w:tabs>
              <w:jc w:val="both"/>
              <w:rPr>
                <w:rFonts w:cstheme="minorHAnsi"/>
                <w:sz w:val="19"/>
                <w:szCs w:val="19"/>
              </w:rPr>
            </w:pPr>
            <w:r w:rsidRPr="00BA312D">
              <w:rPr>
                <w:rFonts w:eastAsia="Calibri" w:cstheme="minorHAnsi"/>
                <w:sz w:val="19"/>
                <w:szCs w:val="19"/>
              </w:rPr>
              <w:t>3.1.2</w:t>
            </w:r>
            <w:r w:rsidRPr="00BA312D">
              <w:rPr>
                <w:rFonts w:eastAsia="Calibri" w:cstheme="minorHAnsi"/>
                <w:sz w:val="19"/>
                <w:szCs w:val="19"/>
              </w:rPr>
              <w:tab/>
              <w:t xml:space="preserve"> </w:t>
            </w:r>
            <w:r w:rsidRPr="00BA312D">
              <w:rPr>
                <w:rFonts w:cstheme="minorHAnsi"/>
                <w:sz w:val="19"/>
                <w:szCs w:val="19"/>
              </w:rPr>
              <w:t>Actúa</w:t>
            </w:r>
            <w:r w:rsidRPr="00BA312D">
              <w:rPr>
                <w:rFonts w:eastAsia="Calibri" w:cstheme="minorHAnsi"/>
                <w:sz w:val="19"/>
                <w:szCs w:val="19"/>
              </w:rPr>
              <w:t xml:space="preserve"> de forma crítica ante conductas antideportivas</w:t>
            </w:r>
          </w:p>
          <w:p w14:paraId="29FC1B12" w14:textId="02182F5E" w:rsidR="00BA312D" w:rsidRPr="00BA312D" w:rsidRDefault="00BA312D" w:rsidP="00BA312D">
            <w:pPr>
              <w:jc w:val="both"/>
              <w:rPr>
                <w:rFonts w:cstheme="minorHAnsi"/>
                <w:sz w:val="19"/>
                <w:szCs w:val="19"/>
              </w:rPr>
            </w:pPr>
          </w:p>
        </w:tc>
        <w:tc>
          <w:tcPr>
            <w:tcW w:w="708" w:type="dxa"/>
          </w:tcPr>
          <w:p w14:paraId="47A74ABE" w14:textId="6C065BC4" w:rsidR="00BA312D" w:rsidRPr="00BA312D" w:rsidRDefault="00880A49" w:rsidP="00756CA2">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734402534"/>
            <w:placeholder>
              <w:docPart w:val="AD4F994F5BE35342AEE4990F76A1E69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7EB469E" w14:textId="51FBAD8F" w:rsidR="00BA312D" w:rsidRPr="00056F8B" w:rsidRDefault="00322862" w:rsidP="00BA312D">
                <w:pPr>
                  <w:jc w:val="both"/>
                  <w:rPr>
                    <w:rFonts w:eastAsia="Calibri" w:cstheme="minorHAnsi"/>
                    <w:sz w:val="19"/>
                    <w:szCs w:val="19"/>
                  </w:rPr>
                </w:pPr>
                <w:r>
                  <w:rPr>
                    <w:i/>
                    <w:iCs/>
                    <w:sz w:val="19"/>
                    <w:szCs w:val="19"/>
                  </w:rPr>
                  <w:t>Guía de observación</w:t>
                </w:r>
              </w:p>
            </w:tc>
          </w:sdtContent>
        </w:sdt>
        <w:sdt>
          <w:sdtPr>
            <w:rPr>
              <w:i/>
              <w:iCs/>
              <w:sz w:val="19"/>
              <w:szCs w:val="19"/>
            </w:rPr>
            <w:alias w:val="Lista"/>
            <w:tag w:val="Lista"/>
            <w:id w:val="-1830436765"/>
            <w:placeholder>
              <w:docPart w:val="5BE0B34F6E03EA4D885126E749A75F1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801154F" w14:textId="50F7CEF7" w:rsidR="00BA312D" w:rsidRPr="00056F8B" w:rsidRDefault="00322862"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7C9B3F8D" w14:textId="20BBAD48" w:rsidR="00BA312D" w:rsidRDefault="1AD24051" w:rsidP="4B735435">
            <w:pPr>
              <w:jc w:val="center"/>
              <w:rPr>
                <w:i/>
                <w:iCs/>
                <w:sz w:val="19"/>
                <w:szCs w:val="19"/>
              </w:rPr>
            </w:pPr>
            <w:r w:rsidRPr="4B735435">
              <w:rPr>
                <w:i/>
                <w:iCs/>
                <w:sz w:val="19"/>
                <w:szCs w:val="19"/>
              </w:rPr>
              <w:t xml:space="preserve">3,5,7, </w:t>
            </w:r>
            <w:r w:rsidR="00322862" w:rsidRPr="4B735435">
              <w:rPr>
                <w:i/>
                <w:iCs/>
                <w:sz w:val="19"/>
                <w:szCs w:val="19"/>
              </w:rPr>
              <w:t>11</w:t>
            </w:r>
          </w:p>
        </w:tc>
      </w:tr>
      <w:tr w:rsidR="00BA312D" w14:paraId="1D4229D3" w14:textId="77777777" w:rsidTr="4B735435">
        <w:trPr>
          <w:trHeight w:val="615"/>
          <w:jc w:val="center"/>
        </w:trPr>
        <w:tc>
          <w:tcPr>
            <w:tcW w:w="4243" w:type="dxa"/>
            <w:vMerge/>
          </w:tcPr>
          <w:p w14:paraId="7CED2E9D" w14:textId="77777777" w:rsidR="00BA312D" w:rsidRPr="00056F8B" w:rsidRDefault="00BA312D" w:rsidP="00BA312D">
            <w:pPr>
              <w:rPr>
                <w:rFonts w:cstheme="minorHAnsi"/>
                <w:sz w:val="19"/>
                <w:szCs w:val="19"/>
              </w:rPr>
            </w:pPr>
          </w:p>
        </w:tc>
        <w:tc>
          <w:tcPr>
            <w:tcW w:w="708" w:type="dxa"/>
            <w:vMerge/>
          </w:tcPr>
          <w:p w14:paraId="32223273" w14:textId="77777777" w:rsidR="00BA312D" w:rsidRPr="00056F8B" w:rsidRDefault="00BA312D" w:rsidP="00756CA2">
            <w:pPr>
              <w:jc w:val="center"/>
              <w:rPr>
                <w:rFonts w:cstheme="minorHAnsi"/>
                <w:sz w:val="19"/>
                <w:szCs w:val="19"/>
              </w:rPr>
            </w:pPr>
          </w:p>
        </w:tc>
        <w:tc>
          <w:tcPr>
            <w:tcW w:w="1134" w:type="dxa"/>
            <w:vMerge/>
            <w:vAlign w:val="center"/>
          </w:tcPr>
          <w:p w14:paraId="64F63187" w14:textId="77777777" w:rsidR="00BA312D" w:rsidRPr="00056F8B" w:rsidRDefault="00BA312D" w:rsidP="00BA312D">
            <w:pPr>
              <w:rPr>
                <w:rFonts w:cstheme="minorHAnsi"/>
                <w:sz w:val="19"/>
                <w:szCs w:val="19"/>
              </w:rPr>
            </w:pPr>
          </w:p>
        </w:tc>
        <w:tc>
          <w:tcPr>
            <w:tcW w:w="1418" w:type="dxa"/>
            <w:vMerge/>
            <w:vAlign w:val="center"/>
          </w:tcPr>
          <w:p w14:paraId="53D6FA62" w14:textId="77777777" w:rsidR="00BA312D" w:rsidRPr="00056F8B" w:rsidRDefault="00BA312D" w:rsidP="00BA312D">
            <w:pPr>
              <w:rPr>
                <w:rFonts w:cstheme="minorHAnsi"/>
                <w:sz w:val="19"/>
                <w:szCs w:val="19"/>
              </w:rPr>
            </w:pPr>
          </w:p>
        </w:tc>
        <w:tc>
          <w:tcPr>
            <w:tcW w:w="2561" w:type="dxa"/>
            <w:tcMar>
              <w:left w:w="108" w:type="dxa"/>
              <w:right w:w="108" w:type="dxa"/>
            </w:tcMar>
          </w:tcPr>
          <w:p w14:paraId="34922187" w14:textId="77777777" w:rsidR="00BA312D" w:rsidRPr="00BA312D" w:rsidRDefault="00BA312D" w:rsidP="00BA312D">
            <w:pPr>
              <w:jc w:val="both"/>
              <w:rPr>
                <w:rFonts w:cstheme="minorHAnsi"/>
                <w:sz w:val="19"/>
                <w:szCs w:val="19"/>
              </w:rPr>
            </w:pPr>
            <w:r w:rsidRPr="00BA312D">
              <w:rPr>
                <w:rFonts w:eastAsia="Calibri" w:cstheme="minorHAnsi"/>
                <w:sz w:val="19"/>
                <w:szCs w:val="19"/>
              </w:rPr>
              <w:t>3.1.3 Participa en la elaboración/ modificación de reglas del juego</w:t>
            </w:r>
          </w:p>
          <w:p w14:paraId="7950627B" w14:textId="00A77DCF" w:rsidR="00BA312D" w:rsidRPr="00BA312D" w:rsidRDefault="00BA312D" w:rsidP="00BA312D">
            <w:pPr>
              <w:jc w:val="both"/>
              <w:rPr>
                <w:rFonts w:cstheme="minorHAnsi"/>
                <w:sz w:val="19"/>
                <w:szCs w:val="19"/>
              </w:rPr>
            </w:pPr>
          </w:p>
        </w:tc>
        <w:tc>
          <w:tcPr>
            <w:tcW w:w="708" w:type="dxa"/>
          </w:tcPr>
          <w:p w14:paraId="1BDF0392" w14:textId="07606DB0" w:rsidR="00BA312D" w:rsidRPr="00BA312D" w:rsidRDefault="00880A49" w:rsidP="00756CA2">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184281862"/>
            <w:placeholder>
              <w:docPart w:val="F44F9D1542D9C94396AFAB1423ABF5C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598A751" w14:textId="18E8CE68" w:rsidR="00BA312D" w:rsidRPr="00056F8B" w:rsidRDefault="00322862" w:rsidP="00BA312D">
                <w:pPr>
                  <w:jc w:val="both"/>
                  <w:rPr>
                    <w:rFonts w:eastAsia="Calibri" w:cstheme="minorHAnsi"/>
                    <w:sz w:val="19"/>
                    <w:szCs w:val="19"/>
                  </w:rPr>
                </w:pPr>
                <w:r>
                  <w:rPr>
                    <w:i/>
                    <w:iCs/>
                    <w:sz w:val="19"/>
                    <w:szCs w:val="19"/>
                  </w:rPr>
                  <w:t>Guía de observación</w:t>
                </w:r>
              </w:p>
            </w:tc>
          </w:sdtContent>
        </w:sdt>
        <w:sdt>
          <w:sdtPr>
            <w:rPr>
              <w:i/>
              <w:iCs/>
              <w:sz w:val="19"/>
              <w:szCs w:val="19"/>
            </w:rPr>
            <w:alias w:val="Lista"/>
            <w:tag w:val="Lista"/>
            <w:id w:val="254415939"/>
            <w:placeholder>
              <w:docPart w:val="0F6CDD3B4D551649B221DBA745EF73B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C57BFDE" w14:textId="4915AD02" w:rsidR="00BA312D" w:rsidRPr="00056F8B" w:rsidRDefault="00322862"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2D6881A4" w14:textId="0588A8A3" w:rsidR="00BA312D" w:rsidRDefault="4D3E7E21" w:rsidP="4B735435">
            <w:pPr>
              <w:jc w:val="center"/>
              <w:rPr>
                <w:i/>
                <w:iCs/>
                <w:sz w:val="19"/>
                <w:szCs w:val="19"/>
              </w:rPr>
            </w:pPr>
            <w:r w:rsidRPr="4B735435">
              <w:rPr>
                <w:i/>
                <w:iCs/>
                <w:sz w:val="19"/>
                <w:szCs w:val="19"/>
              </w:rPr>
              <w:t xml:space="preserve">3,5,7, </w:t>
            </w:r>
            <w:r w:rsidR="00322862" w:rsidRPr="4B735435">
              <w:rPr>
                <w:i/>
                <w:iCs/>
                <w:sz w:val="19"/>
                <w:szCs w:val="19"/>
              </w:rPr>
              <w:t>11</w:t>
            </w:r>
          </w:p>
        </w:tc>
      </w:tr>
      <w:tr w:rsidR="00BA312D" w14:paraId="23DDDE5B" w14:textId="77777777" w:rsidTr="4B735435">
        <w:trPr>
          <w:trHeight w:val="615"/>
          <w:jc w:val="center"/>
        </w:trPr>
        <w:tc>
          <w:tcPr>
            <w:tcW w:w="4243" w:type="dxa"/>
            <w:vMerge w:val="restart"/>
            <w:tcMar>
              <w:left w:w="108" w:type="dxa"/>
              <w:right w:w="108" w:type="dxa"/>
            </w:tcMar>
          </w:tcPr>
          <w:p w14:paraId="581890BC" w14:textId="77777777" w:rsidR="00BA312D" w:rsidRPr="00056F8B" w:rsidRDefault="00BA312D" w:rsidP="00BA312D">
            <w:pPr>
              <w:jc w:val="both"/>
              <w:rPr>
                <w:sz w:val="19"/>
                <w:szCs w:val="19"/>
              </w:rPr>
            </w:pPr>
            <w:r w:rsidRPr="005A697F">
              <w:rPr>
                <w:rFonts w:cs="Calibri"/>
                <w:sz w:val="19"/>
              </w:rPr>
              <w:t>3.2 Cooperar y colaborar en la práctica de diferentes producciones motrices y proyectos para alcanzar el logro individual y grupal, participando con progresiva autonomía en la toma de decisiones vinculadas a la asignación de roles, la gestión del tiempo de práctica y la optimización del resultado final. (CCL1, CCL5, CPSAA1, CPSAA3, CPSAA5, CCEC3)</w:t>
            </w:r>
          </w:p>
          <w:p w14:paraId="0E4B54CE" w14:textId="6702237E" w:rsidR="00BA312D" w:rsidRPr="00056F8B" w:rsidRDefault="00BA312D" w:rsidP="00BA312D">
            <w:pPr>
              <w:jc w:val="both"/>
              <w:rPr>
                <w:sz w:val="19"/>
                <w:szCs w:val="19"/>
              </w:rPr>
            </w:pPr>
          </w:p>
        </w:tc>
        <w:tc>
          <w:tcPr>
            <w:tcW w:w="708" w:type="dxa"/>
            <w:vMerge w:val="restart"/>
          </w:tcPr>
          <w:p w14:paraId="7B010B72" w14:textId="4C41FC07" w:rsidR="00BA312D" w:rsidRPr="00056F8B"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7220FF7C" w14:textId="0A862216" w:rsidR="00BA312D" w:rsidRPr="00056F8B" w:rsidRDefault="00BA312D" w:rsidP="00BA312D">
            <w:pPr>
              <w:jc w:val="both"/>
              <w:rPr>
                <w:rFonts w:cstheme="minorHAnsi"/>
                <w:sz w:val="19"/>
                <w:szCs w:val="19"/>
              </w:rPr>
            </w:pPr>
            <w:r>
              <w:rPr>
                <w:rFonts w:cstheme="minorHAnsi"/>
                <w:sz w:val="19"/>
                <w:szCs w:val="19"/>
              </w:rPr>
              <w:t>D2, D4</w:t>
            </w:r>
          </w:p>
        </w:tc>
        <w:tc>
          <w:tcPr>
            <w:tcW w:w="1418" w:type="dxa"/>
            <w:vMerge w:val="restart"/>
            <w:tcMar>
              <w:left w:w="108" w:type="dxa"/>
              <w:right w:w="108" w:type="dxa"/>
            </w:tcMar>
          </w:tcPr>
          <w:p w14:paraId="56D64DA1" w14:textId="77777777" w:rsidR="00BA312D" w:rsidRDefault="00BA312D" w:rsidP="00BA312D">
            <w:pPr>
              <w:jc w:val="both"/>
              <w:rPr>
                <w:rFonts w:cstheme="minorHAnsi"/>
                <w:sz w:val="19"/>
                <w:szCs w:val="19"/>
              </w:rPr>
            </w:pPr>
            <w:r>
              <w:rPr>
                <w:rFonts w:cstheme="minorHAnsi"/>
                <w:sz w:val="19"/>
                <w:szCs w:val="19"/>
              </w:rPr>
              <w:t>CT7</w:t>
            </w:r>
          </w:p>
          <w:p w14:paraId="766CF6B2" w14:textId="77777777" w:rsidR="00BA312D" w:rsidRDefault="00BA312D" w:rsidP="00BA312D">
            <w:pPr>
              <w:jc w:val="both"/>
              <w:rPr>
                <w:rFonts w:cstheme="minorHAnsi"/>
                <w:sz w:val="19"/>
                <w:szCs w:val="19"/>
              </w:rPr>
            </w:pPr>
            <w:r>
              <w:rPr>
                <w:rFonts w:cstheme="minorHAnsi"/>
                <w:sz w:val="19"/>
                <w:szCs w:val="19"/>
              </w:rPr>
              <w:t>CT11</w:t>
            </w:r>
          </w:p>
          <w:p w14:paraId="76F6279D" w14:textId="4D41095E" w:rsidR="00BA312D" w:rsidRPr="00056F8B" w:rsidRDefault="00BA312D" w:rsidP="00BA312D">
            <w:pPr>
              <w:jc w:val="both"/>
              <w:rPr>
                <w:rFonts w:cstheme="minorHAnsi"/>
                <w:sz w:val="19"/>
                <w:szCs w:val="19"/>
              </w:rPr>
            </w:pPr>
            <w:r>
              <w:rPr>
                <w:rFonts w:cstheme="minorHAnsi"/>
                <w:sz w:val="19"/>
                <w:szCs w:val="19"/>
              </w:rPr>
              <w:t>CT15</w:t>
            </w:r>
          </w:p>
        </w:tc>
        <w:tc>
          <w:tcPr>
            <w:tcW w:w="2561" w:type="dxa"/>
            <w:tcMar>
              <w:left w:w="108" w:type="dxa"/>
              <w:right w:w="108" w:type="dxa"/>
            </w:tcMar>
          </w:tcPr>
          <w:p w14:paraId="5C5A9DB5" w14:textId="5710953C" w:rsidR="00BA312D" w:rsidRPr="00D34C00" w:rsidRDefault="00BA312D" w:rsidP="00BA312D">
            <w:pPr>
              <w:jc w:val="both"/>
              <w:rPr>
                <w:rFonts w:cstheme="minorHAnsi"/>
                <w:color w:val="FF0000"/>
                <w:sz w:val="19"/>
                <w:szCs w:val="19"/>
              </w:rPr>
            </w:pPr>
            <w:r w:rsidRPr="00294A6E">
              <w:rPr>
                <w:rFonts w:eastAsia="Calibri" w:cstheme="minorHAnsi"/>
                <w:sz w:val="19"/>
                <w:szCs w:val="19"/>
              </w:rPr>
              <w:t>3.2.1 Coopera de forma activa en la composición grupal, aportando ideas en la creación de pasos</w:t>
            </w:r>
          </w:p>
        </w:tc>
        <w:tc>
          <w:tcPr>
            <w:tcW w:w="708" w:type="dxa"/>
          </w:tcPr>
          <w:p w14:paraId="1B610358" w14:textId="195CB9E7"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664541932"/>
            <w:placeholder>
              <w:docPart w:val="5753D8D3D509C04EBBF921F8E638BF2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3CA1198" w14:textId="5A229A23" w:rsidR="00BA312D" w:rsidRPr="00056F8B" w:rsidRDefault="00322862" w:rsidP="00BA312D">
                <w:pPr>
                  <w:jc w:val="both"/>
                  <w:rPr>
                    <w:rFonts w:eastAsia="Calibri" w:cstheme="minorHAnsi"/>
                    <w:sz w:val="19"/>
                    <w:szCs w:val="19"/>
                  </w:rPr>
                </w:pPr>
                <w:r>
                  <w:rPr>
                    <w:i/>
                    <w:iCs/>
                    <w:sz w:val="19"/>
                    <w:szCs w:val="19"/>
                  </w:rPr>
                  <w:t>Guía de observación</w:t>
                </w:r>
              </w:p>
            </w:tc>
          </w:sdtContent>
        </w:sdt>
        <w:sdt>
          <w:sdtPr>
            <w:rPr>
              <w:i/>
              <w:iCs/>
              <w:sz w:val="19"/>
              <w:szCs w:val="19"/>
            </w:rPr>
            <w:alias w:val="Lista"/>
            <w:tag w:val="Lista"/>
            <w:id w:val="494848848"/>
            <w:placeholder>
              <w:docPart w:val="3EFF46C4CAFC534895F372D3B3B0728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A11F120" w14:textId="5943E2AF" w:rsidR="00BA312D" w:rsidRPr="00056F8B" w:rsidRDefault="00322862"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0D5C2AAD" w14:textId="18A38E58" w:rsidR="00BA312D" w:rsidRDefault="00322862" w:rsidP="00BA312D">
            <w:pPr>
              <w:jc w:val="center"/>
              <w:rPr>
                <w:rFonts w:cstheme="minorHAnsi"/>
                <w:bCs/>
                <w:i/>
                <w:iCs/>
                <w:sz w:val="19"/>
                <w:szCs w:val="19"/>
              </w:rPr>
            </w:pPr>
            <w:r>
              <w:rPr>
                <w:rFonts w:cstheme="minorHAnsi"/>
                <w:bCs/>
                <w:i/>
                <w:iCs/>
                <w:sz w:val="19"/>
                <w:szCs w:val="19"/>
              </w:rPr>
              <w:t>9</w:t>
            </w:r>
          </w:p>
        </w:tc>
      </w:tr>
      <w:tr w:rsidR="00BA312D" w14:paraId="47818AFC" w14:textId="77777777" w:rsidTr="4B735435">
        <w:trPr>
          <w:trHeight w:val="998"/>
          <w:jc w:val="center"/>
        </w:trPr>
        <w:tc>
          <w:tcPr>
            <w:tcW w:w="4243" w:type="dxa"/>
            <w:vMerge/>
          </w:tcPr>
          <w:p w14:paraId="11A802AE" w14:textId="77777777" w:rsidR="00BA312D" w:rsidRPr="00056F8B" w:rsidRDefault="00BA312D" w:rsidP="00BA312D">
            <w:pPr>
              <w:rPr>
                <w:rFonts w:cstheme="minorHAnsi"/>
                <w:sz w:val="19"/>
                <w:szCs w:val="19"/>
              </w:rPr>
            </w:pPr>
          </w:p>
        </w:tc>
        <w:tc>
          <w:tcPr>
            <w:tcW w:w="708" w:type="dxa"/>
            <w:vMerge/>
          </w:tcPr>
          <w:p w14:paraId="757B9AD5" w14:textId="77777777" w:rsidR="00BA312D" w:rsidRPr="00056F8B" w:rsidRDefault="00BA312D" w:rsidP="00756CA2">
            <w:pPr>
              <w:jc w:val="center"/>
              <w:rPr>
                <w:rFonts w:cstheme="minorHAnsi"/>
                <w:sz w:val="19"/>
                <w:szCs w:val="19"/>
              </w:rPr>
            </w:pPr>
          </w:p>
        </w:tc>
        <w:tc>
          <w:tcPr>
            <w:tcW w:w="1134" w:type="dxa"/>
            <w:vMerge/>
            <w:vAlign w:val="center"/>
          </w:tcPr>
          <w:p w14:paraId="21EFE47A" w14:textId="77777777" w:rsidR="00BA312D" w:rsidRPr="00056F8B" w:rsidRDefault="00BA312D" w:rsidP="00BA312D">
            <w:pPr>
              <w:rPr>
                <w:rFonts w:cstheme="minorHAnsi"/>
                <w:sz w:val="19"/>
                <w:szCs w:val="19"/>
              </w:rPr>
            </w:pPr>
          </w:p>
        </w:tc>
        <w:tc>
          <w:tcPr>
            <w:tcW w:w="1418" w:type="dxa"/>
            <w:vMerge/>
            <w:vAlign w:val="center"/>
          </w:tcPr>
          <w:p w14:paraId="0B1CE2FB" w14:textId="77777777" w:rsidR="00BA312D" w:rsidRPr="00056F8B" w:rsidRDefault="00BA312D" w:rsidP="00BA312D">
            <w:pPr>
              <w:rPr>
                <w:rFonts w:cstheme="minorHAnsi"/>
                <w:sz w:val="19"/>
                <w:szCs w:val="19"/>
              </w:rPr>
            </w:pPr>
          </w:p>
        </w:tc>
        <w:tc>
          <w:tcPr>
            <w:tcW w:w="2561" w:type="dxa"/>
            <w:tcMar>
              <w:left w:w="108" w:type="dxa"/>
              <w:right w:w="108" w:type="dxa"/>
            </w:tcMar>
          </w:tcPr>
          <w:p w14:paraId="6E3C75AC" w14:textId="4615A9C5" w:rsidR="00BA312D" w:rsidRPr="00D34C00" w:rsidRDefault="00BA312D" w:rsidP="00BA312D">
            <w:pPr>
              <w:jc w:val="both"/>
              <w:rPr>
                <w:rFonts w:cstheme="minorHAnsi"/>
                <w:color w:val="FF0000"/>
                <w:sz w:val="19"/>
                <w:szCs w:val="19"/>
              </w:rPr>
            </w:pPr>
            <w:r w:rsidRPr="00294A6E">
              <w:rPr>
                <w:rFonts w:eastAsia="Calibri" w:cstheme="minorHAnsi"/>
                <w:sz w:val="19"/>
                <w:szCs w:val="19"/>
              </w:rPr>
              <w:t>3.2.2 Colabora en la toma de decisiones grupales, realizando sus aportaciones y respetando las de los otros</w:t>
            </w:r>
          </w:p>
        </w:tc>
        <w:tc>
          <w:tcPr>
            <w:tcW w:w="708" w:type="dxa"/>
          </w:tcPr>
          <w:p w14:paraId="207B340F" w14:textId="2C1A7BAE"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549500268"/>
            <w:placeholder>
              <w:docPart w:val="934C62845F57A64982BB96BA012B77B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188DE92" w14:textId="5549DE27" w:rsidR="00BA312D" w:rsidRPr="00056F8B" w:rsidRDefault="00322862" w:rsidP="00BA312D">
                <w:pPr>
                  <w:jc w:val="both"/>
                  <w:rPr>
                    <w:rFonts w:eastAsia="Calibri" w:cstheme="minorHAnsi"/>
                    <w:sz w:val="19"/>
                    <w:szCs w:val="19"/>
                  </w:rPr>
                </w:pPr>
                <w:r>
                  <w:rPr>
                    <w:i/>
                    <w:iCs/>
                    <w:sz w:val="19"/>
                    <w:szCs w:val="19"/>
                  </w:rPr>
                  <w:t>Guía de observación</w:t>
                </w:r>
              </w:p>
            </w:tc>
          </w:sdtContent>
        </w:sdt>
        <w:sdt>
          <w:sdtPr>
            <w:rPr>
              <w:i/>
              <w:iCs/>
              <w:sz w:val="19"/>
              <w:szCs w:val="19"/>
            </w:rPr>
            <w:alias w:val="Lista"/>
            <w:tag w:val="Lista"/>
            <w:id w:val="1193498665"/>
            <w:placeholder>
              <w:docPart w:val="1D528497FC925549BCF1FC1615B1506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ACF4693" w14:textId="5D39A795" w:rsidR="00BA312D" w:rsidRPr="00056F8B" w:rsidRDefault="00322862"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2CD376CE" w14:textId="515C05C0" w:rsidR="00BA312D" w:rsidRDefault="00322862" w:rsidP="00BA312D">
            <w:pPr>
              <w:jc w:val="center"/>
              <w:rPr>
                <w:rFonts w:cstheme="minorHAnsi"/>
                <w:bCs/>
                <w:i/>
                <w:iCs/>
                <w:sz w:val="19"/>
                <w:szCs w:val="19"/>
              </w:rPr>
            </w:pPr>
            <w:r>
              <w:rPr>
                <w:rFonts w:cstheme="minorHAnsi"/>
                <w:bCs/>
                <w:i/>
                <w:iCs/>
                <w:sz w:val="19"/>
                <w:szCs w:val="19"/>
              </w:rPr>
              <w:t>9</w:t>
            </w:r>
          </w:p>
        </w:tc>
      </w:tr>
      <w:tr w:rsidR="00BA312D" w14:paraId="029850F6" w14:textId="77777777" w:rsidTr="4B735435">
        <w:trPr>
          <w:trHeight w:val="1079"/>
          <w:jc w:val="center"/>
        </w:trPr>
        <w:tc>
          <w:tcPr>
            <w:tcW w:w="4243" w:type="dxa"/>
            <w:vMerge w:val="restart"/>
            <w:tcMar>
              <w:left w:w="108" w:type="dxa"/>
              <w:right w:w="108" w:type="dxa"/>
            </w:tcMar>
          </w:tcPr>
          <w:p w14:paraId="296F122E" w14:textId="77777777" w:rsidR="00BA312D" w:rsidRPr="00056F8B" w:rsidRDefault="00BA312D" w:rsidP="00BA312D">
            <w:pPr>
              <w:jc w:val="both"/>
              <w:rPr>
                <w:sz w:val="19"/>
                <w:szCs w:val="19"/>
              </w:rPr>
            </w:pPr>
            <w:r w:rsidRPr="005A697F">
              <w:rPr>
                <w:rFonts w:cs="Calibri"/>
                <w:sz w:val="19"/>
              </w:rPr>
              <w:t>3.3 Relacionarse con el resto de los participantes durante el desarrollo de diversas prácticas motrices con autonomía y haciendo uso efectivo de habilidades sociales, comunicación en otras lenguas, de diálogo en la resolución de conflictos y respeto ante la diversidad, ya sea de género, afectivo-sexual, de origen nacional, étnica, socioeconómica o de competencia motriz, y posicionándose activamente frente a los estereotipos, las actuaciones discriminatorias y cualquier tipo de violencia, haciendo respetar el propio cuerpo y el de los demás. (CCL1, CCL5, CP3, CPSAA1, CPSAA3, CC1, CC2, CC3, CCEC3)</w:t>
            </w:r>
          </w:p>
          <w:p w14:paraId="101EE958" w14:textId="4C59BB31" w:rsidR="00BA312D" w:rsidRPr="00056F8B" w:rsidRDefault="00BA312D" w:rsidP="00BA312D">
            <w:pPr>
              <w:jc w:val="both"/>
              <w:rPr>
                <w:sz w:val="19"/>
                <w:szCs w:val="19"/>
              </w:rPr>
            </w:pPr>
          </w:p>
        </w:tc>
        <w:tc>
          <w:tcPr>
            <w:tcW w:w="708" w:type="dxa"/>
            <w:vMerge w:val="restart"/>
          </w:tcPr>
          <w:p w14:paraId="0CEA859A" w14:textId="34B9C338" w:rsidR="00BA312D" w:rsidRPr="00056F8B"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C142B01" w14:textId="14A6D150" w:rsidR="00BA312D" w:rsidRPr="00056F8B" w:rsidRDefault="00BA312D" w:rsidP="00BA312D">
            <w:pPr>
              <w:jc w:val="both"/>
              <w:rPr>
                <w:rFonts w:cstheme="minorHAnsi"/>
                <w:sz w:val="19"/>
                <w:szCs w:val="19"/>
              </w:rPr>
            </w:pPr>
            <w:r>
              <w:rPr>
                <w:rFonts w:cstheme="minorHAnsi"/>
                <w:sz w:val="19"/>
                <w:szCs w:val="19"/>
              </w:rPr>
              <w:t>D2, D4</w:t>
            </w:r>
          </w:p>
        </w:tc>
        <w:tc>
          <w:tcPr>
            <w:tcW w:w="1418" w:type="dxa"/>
            <w:vMerge w:val="restart"/>
            <w:tcMar>
              <w:left w:w="108" w:type="dxa"/>
              <w:right w:w="108" w:type="dxa"/>
            </w:tcMar>
          </w:tcPr>
          <w:p w14:paraId="5EB8B956" w14:textId="77777777" w:rsidR="00BA312D" w:rsidRDefault="00BA312D" w:rsidP="00BA312D">
            <w:pPr>
              <w:jc w:val="both"/>
              <w:rPr>
                <w:rFonts w:cstheme="minorHAnsi"/>
                <w:sz w:val="19"/>
                <w:szCs w:val="19"/>
              </w:rPr>
            </w:pPr>
            <w:r>
              <w:rPr>
                <w:rFonts w:cstheme="minorHAnsi"/>
                <w:sz w:val="19"/>
                <w:szCs w:val="19"/>
              </w:rPr>
              <w:t>CT7</w:t>
            </w:r>
          </w:p>
          <w:p w14:paraId="6FAAF8D2" w14:textId="77777777" w:rsidR="00BA312D" w:rsidRDefault="00BA312D" w:rsidP="00BA312D">
            <w:pPr>
              <w:jc w:val="both"/>
              <w:rPr>
                <w:rFonts w:cstheme="minorHAnsi"/>
                <w:sz w:val="19"/>
                <w:szCs w:val="19"/>
              </w:rPr>
            </w:pPr>
            <w:r>
              <w:rPr>
                <w:rFonts w:cstheme="minorHAnsi"/>
                <w:sz w:val="19"/>
                <w:szCs w:val="19"/>
              </w:rPr>
              <w:t>CT11</w:t>
            </w:r>
          </w:p>
          <w:p w14:paraId="4CC298D5" w14:textId="0D1895AA" w:rsidR="00BA312D" w:rsidRPr="00056F8B" w:rsidRDefault="00BA312D" w:rsidP="00BA312D">
            <w:pPr>
              <w:jc w:val="both"/>
              <w:rPr>
                <w:rFonts w:cstheme="minorHAnsi"/>
                <w:sz w:val="19"/>
                <w:szCs w:val="19"/>
              </w:rPr>
            </w:pPr>
            <w:r>
              <w:rPr>
                <w:rFonts w:cstheme="minorHAnsi"/>
                <w:sz w:val="19"/>
                <w:szCs w:val="19"/>
              </w:rPr>
              <w:t>CT15</w:t>
            </w:r>
          </w:p>
        </w:tc>
        <w:tc>
          <w:tcPr>
            <w:tcW w:w="2561" w:type="dxa"/>
            <w:tcMar>
              <w:left w:w="108" w:type="dxa"/>
              <w:right w:w="108" w:type="dxa"/>
            </w:tcMar>
          </w:tcPr>
          <w:p w14:paraId="3DC79042" w14:textId="77777777" w:rsidR="00BA312D" w:rsidRPr="00294A6E" w:rsidRDefault="00BA312D" w:rsidP="00BA312D">
            <w:pPr>
              <w:jc w:val="both"/>
              <w:rPr>
                <w:rFonts w:cstheme="minorHAnsi"/>
                <w:sz w:val="19"/>
                <w:szCs w:val="19"/>
              </w:rPr>
            </w:pPr>
            <w:r w:rsidRPr="00294A6E">
              <w:rPr>
                <w:rFonts w:eastAsia="Calibri" w:cstheme="minorHAnsi"/>
                <w:sz w:val="19"/>
                <w:szCs w:val="19"/>
              </w:rPr>
              <w:t xml:space="preserve">3.3.1 Rechaza cualquier tipo de violencia </w:t>
            </w:r>
          </w:p>
          <w:p w14:paraId="606E0A8E" w14:textId="03325A87" w:rsidR="00BA312D" w:rsidRPr="00D34C00" w:rsidRDefault="00BA312D" w:rsidP="00BA312D">
            <w:pPr>
              <w:jc w:val="both"/>
              <w:rPr>
                <w:rFonts w:cstheme="minorHAnsi"/>
                <w:color w:val="FF0000"/>
                <w:sz w:val="19"/>
                <w:szCs w:val="19"/>
              </w:rPr>
            </w:pPr>
          </w:p>
        </w:tc>
        <w:tc>
          <w:tcPr>
            <w:tcW w:w="708" w:type="dxa"/>
          </w:tcPr>
          <w:p w14:paraId="7897C7FE" w14:textId="0F079456"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2064934368"/>
            <w:placeholder>
              <w:docPart w:val="9CAA0B8BE787B946B1199F878FC2B79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1E05661" w14:textId="0BCBED0B" w:rsidR="00BA312D" w:rsidRPr="00056F8B" w:rsidRDefault="00322862" w:rsidP="00BA312D">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220712902"/>
            <w:placeholder>
              <w:docPart w:val="82A2156799949941A6CF705E3556BAC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65EB1DC" w14:textId="36F182FD" w:rsidR="00BA312D" w:rsidRPr="00056F8B" w:rsidRDefault="00322862" w:rsidP="00BA312D">
                <w:pPr>
                  <w:jc w:val="both"/>
                  <w:rPr>
                    <w:rFonts w:eastAsia="Calibri" w:cstheme="minorHAnsi"/>
                    <w:sz w:val="19"/>
                    <w:szCs w:val="19"/>
                  </w:rPr>
                </w:pPr>
                <w:r>
                  <w:rPr>
                    <w:rFonts w:cstheme="minorHAnsi"/>
                    <w:bCs/>
                    <w:i/>
                    <w:iCs/>
                    <w:sz w:val="19"/>
                    <w:szCs w:val="19"/>
                  </w:rPr>
                  <w:t>Autoevaluación</w:t>
                </w:r>
              </w:p>
            </w:tc>
          </w:sdtContent>
        </w:sdt>
        <w:tc>
          <w:tcPr>
            <w:tcW w:w="797" w:type="dxa"/>
            <w:vAlign w:val="center"/>
          </w:tcPr>
          <w:p w14:paraId="39DA310B" w14:textId="31979B93" w:rsidR="00BA312D" w:rsidRDefault="5DCFA09D" w:rsidP="4B735435">
            <w:pPr>
              <w:jc w:val="center"/>
              <w:rPr>
                <w:i/>
                <w:iCs/>
                <w:sz w:val="19"/>
                <w:szCs w:val="19"/>
              </w:rPr>
            </w:pPr>
            <w:r w:rsidRPr="4B735435">
              <w:rPr>
                <w:i/>
                <w:iCs/>
                <w:sz w:val="19"/>
                <w:szCs w:val="19"/>
              </w:rPr>
              <w:t>3,</w:t>
            </w:r>
            <w:r w:rsidR="00322862" w:rsidRPr="4B735435">
              <w:rPr>
                <w:i/>
                <w:iCs/>
                <w:sz w:val="19"/>
                <w:szCs w:val="19"/>
              </w:rPr>
              <w:t>5</w:t>
            </w:r>
            <w:r w:rsidR="3680F705" w:rsidRPr="4B735435">
              <w:rPr>
                <w:i/>
                <w:iCs/>
                <w:sz w:val="19"/>
                <w:szCs w:val="19"/>
              </w:rPr>
              <w:t>,7, 11</w:t>
            </w:r>
          </w:p>
        </w:tc>
      </w:tr>
      <w:tr w:rsidR="00BA312D" w14:paraId="60294C06" w14:textId="77777777" w:rsidTr="4B735435">
        <w:trPr>
          <w:trHeight w:val="1079"/>
          <w:jc w:val="center"/>
        </w:trPr>
        <w:tc>
          <w:tcPr>
            <w:tcW w:w="4243" w:type="dxa"/>
            <w:vMerge/>
          </w:tcPr>
          <w:p w14:paraId="2866984E" w14:textId="77777777" w:rsidR="00BA312D" w:rsidRPr="00056F8B" w:rsidRDefault="00BA312D" w:rsidP="00BA312D">
            <w:pPr>
              <w:rPr>
                <w:rFonts w:cstheme="minorHAnsi"/>
                <w:sz w:val="19"/>
                <w:szCs w:val="19"/>
              </w:rPr>
            </w:pPr>
          </w:p>
        </w:tc>
        <w:tc>
          <w:tcPr>
            <w:tcW w:w="708" w:type="dxa"/>
            <w:vMerge/>
          </w:tcPr>
          <w:p w14:paraId="02ED9EE4" w14:textId="77777777" w:rsidR="00BA312D" w:rsidRPr="00056F8B" w:rsidRDefault="00BA312D" w:rsidP="00756CA2">
            <w:pPr>
              <w:jc w:val="center"/>
              <w:rPr>
                <w:rFonts w:cstheme="minorHAnsi"/>
                <w:sz w:val="19"/>
                <w:szCs w:val="19"/>
              </w:rPr>
            </w:pPr>
          </w:p>
        </w:tc>
        <w:tc>
          <w:tcPr>
            <w:tcW w:w="1134" w:type="dxa"/>
            <w:vMerge/>
            <w:vAlign w:val="center"/>
          </w:tcPr>
          <w:p w14:paraId="70F53DEF" w14:textId="77777777" w:rsidR="00BA312D" w:rsidRPr="00056F8B" w:rsidRDefault="00BA312D" w:rsidP="00BA312D">
            <w:pPr>
              <w:rPr>
                <w:rFonts w:cstheme="minorHAnsi"/>
                <w:sz w:val="19"/>
                <w:szCs w:val="19"/>
              </w:rPr>
            </w:pPr>
          </w:p>
        </w:tc>
        <w:tc>
          <w:tcPr>
            <w:tcW w:w="1418" w:type="dxa"/>
            <w:vMerge/>
            <w:vAlign w:val="center"/>
          </w:tcPr>
          <w:p w14:paraId="0B55E102" w14:textId="77777777" w:rsidR="00BA312D" w:rsidRPr="00056F8B" w:rsidRDefault="00BA312D" w:rsidP="00BA312D">
            <w:pPr>
              <w:rPr>
                <w:rFonts w:cstheme="minorHAnsi"/>
                <w:sz w:val="19"/>
                <w:szCs w:val="19"/>
              </w:rPr>
            </w:pPr>
          </w:p>
        </w:tc>
        <w:tc>
          <w:tcPr>
            <w:tcW w:w="2561" w:type="dxa"/>
            <w:tcMar>
              <w:left w:w="108" w:type="dxa"/>
              <w:right w:w="108" w:type="dxa"/>
            </w:tcMar>
          </w:tcPr>
          <w:p w14:paraId="41DCC27F" w14:textId="77777777" w:rsidR="00BA312D" w:rsidRPr="00294A6E" w:rsidRDefault="00BA312D" w:rsidP="00BA312D">
            <w:pPr>
              <w:jc w:val="both"/>
              <w:rPr>
                <w:rFonts w:cstheme="minorHAnsi"/>
                <w:sz w:val="19"/>
                <w:szCs w:val="19"/>
              </w:rPr>
            </w:pPr>
            <w:r w:rsidRPr="00294A6E">
              <w:rPr>
                <w:rFonts w:eastAsia="Calibri" w:cstheme="minorHAnsi"/>
                <w:sz w:val="19"/>
                <w:szCs w:val="19"/>
              </w:rPr>
              <w:t>3.3.2 Respeta y hace respetar su cuerpo</w:t>
            </w:r>
          </w:p>
          <w:p w14:paraId="78A5B269" w14:textId="1B9F1B08" w:rsidR="00BA312D" w:rsidRPr="00D34C00" w:rsidRDefault="00BA312D" w:rsidP="00BA312D">
            <w:pPr>
              <w:jc w:val="both"/>
              <w:rPr>
                <w:rFonts w:cstheme="minorHAnsi"/>
                <w:color w:val="FF0000"/>
                <w:sz w:val="19"/>
                <w:szCs w:val="19"/>
              </w:rPr>
            </w:pPr>
          </w:p>
        </w:tc>
        <w:tc>
          <w:tcPr>
            <w:tcW w:w="708" w:type="dxa"/>
          </w:tcPr>
          <w:p w14:paraId="07BA5830" w14:textId="30D25DB7"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893164697"/>
            <w:placeholder>
              <w:docPart w:val="3130833283362045B0B1C6930D59548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2D5EE99" w14:textId="735689BB" w:rsidR="00BA312D" w:rsidRPr="00056F8B" w:rsidRDefault="00322862" w:rsidP="00BA312D">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47974883"/>
            <w:placeholder>
              <w:docPart w:val="4DA90850ECD8124F9831D57646B6461E"/>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42F3029" w14:textId="375BA1D4" w:rsidR="00BA312D" w:rsidRPr="00056F8B"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115760CD" w14:textId="33F81514" w:rsidR="00BA312D" w:rsidRDefault="00322862" w:rsidP="00BA312D">
            <w:pPr>
              <w:jc w:val="center"/>
              <w:rPr>
                <w:rFonts w:cstheme="minorHAnsi"/>
                <w:bCs/>
                <w:i/>
                <w:iCs/>
                <w:sz w:val="19"/>
                <w:szCs w:val="19"/>
              </w:rPr>
            </w:pPr>
            <w:r>
              <w:rPr>
                <w:rFonts w:cstheme="minorHAnsi"/>
                <w:bCs/>
                <w:i/>
                <w:iCs/>
                <w:sz w:val="19"/>
                <w:szCs w:val="19"/>
              </w:rPr>
              <w:t>6</w:t>
            </w:r>
          </w:p>
        </w:tc>
      </w:tr>
      <w:tr w:rsidR="00BA312D" w14:paraId="75267382" w14:textId="77777777" w:rsidTr="4B735435">
        <w:trPr>
          <w:trHeight w:val="1079"/>
          <w:jc w:val="center"/>
        </w:trPr>
        <w:tc>
          <w:tcPr>
            <w:tcW w:w="4243" w:type="dxa"/>
            <w:vMerge/>
          </w:tcPr>
          <w:p w14:paraId="2B565AD2" w14:textId="77777777" w:rsidR="00BA312D" w:rsidRPr="00056F8B" w:rsidRDefault="00BA312D" w:rsidP="00BA312D">
            <w:pPr>
              <w:rPr>
                <w:rFonts w:cstheme="minorHAnsi"/>
                <w:sz w:val="19"/>
                <w:szCs w:val="19"/>
              </w:rPr>
            </w:pPr>
          </w:p>
        </w:tc>
        <w:tc>
          <w:tcPr>
            <w:tcW w:w="708" w:type="dxa"/>
            <w:vMerge/>
          </w:tcPr>
          <w:p w14:paraId="2AE6FF8F" w14:textId="77777777" w:rsidR="00BA312D" w:rsidRPr="00056F8B" w:rsidRDefault="00BA312D" w:rsidP="00756CA2">
            <w:pPr>
              <w:jc w:val="center"/>
              <w:rPr>
                <w:rFonts w:cstheme="minorHAnsi"/>
                <w:sz w:val="19"/>
                <w:szCs w:val="19"/>
              </w:rPr>
            </w:pPr>
          </w:p>
        </w:tc>
        <w:tc>
          <w:tcPr>
            <w:tcW w:w="1134" w:type="dxa"/>
            <w:vMerge/>
            <w:vAlign w:val="center"/>
          </w:tcPr>
          <w:p w14:paraId="7AE6DF8C" w14:textId="77777777" w:rsidR="00BA312D" w:rsidRPr="00056F8B" w:rsidRDefault="00BA312D" w:rsidP="00BA312D">
            <w:pPr>
              <w:rPr>
                <w:rFonts w:cstheme="minorHAnsi"/>
                <w:sz w:val="19"/>
                <w:szCs w:val="19"/>
              </w:rPr>
            </w:pPr>
          </w:p>
        </w:tc>
        <w:tc>
          <w:tcPr>
            <w:tcW w:w="1418" w:type="dxa"/>
            <w:vMerge/>
            <w:vAlign w:val="center"/>
          </w:tcPr>
          <w:p w14:paraId="061AEC75" w14:textId="77777777" w:rsidR="00BA312D" w:rsidRPr="00056F8B" w:rsidRDefault="00BA312D" w:rsidP="00BA312D">
            <w:pPr>
              <w:rPr>
                <w:rFonts w:cstheme="minorHAnsi"/>
                <w:sz w:val="19"/>
                <w:szCs w:val="19"/>
              </w:rPr>
            </w:pPr>
          </w:p>
        </w:tc>
        <w:tc>
          <w:tcPr>
            <w:tcW w:w="2561" w:type="dxa"/>
            <w:tcMar>
              <w:left w:w="108" w:type="dxa"/>
              <w:right w:w="108" w:type="dxa"/>
            </w:tcMar>
          </w:tcPr>
          <w:p w14:paraId="662229FF" w14:textId="77777777" w:rsidR="00BA312D" w:rsidRPr="00294A6E" w:rsidRDefault="00BA312D" w:rsidP="00BA312D">
            <w:pPr>
              <w:tabs>
                <w:tab w:val="center" w:pos="1172"/>
              </w:tabs>
              <w:jc w:val="both"/>
              <w:rPr>
                <w:rFonts w:cstheme="minorHAnsi"/>
                <w:sz w:val="19"/>
                <w:szCs w:val="19"/>
              </w:rPr>
            </w:pPr>
            <w:r w:rsidRPr="00294A6E">
              <w:rPr>
                <w:rFonts w:eastAsia="Calibri" w:cstheme="minorHAnsi"/>
                <w:sz w:val="19"/>
                <w:szCs w:val="19"/>
              </w:rPr>
              <w:t>3.3.3</w:t>
            </w:r>
            <w:r w:rsidRPr="00294A6E">
              <w:rPr>
                <w:rFonts w:eastAsia="Calibri" w:cstheme="minorHAnsi"/>
                <w:sz w:val="19"/>
                <w:szCs w:val="19"/>
              </w:rPr>
              <w:tab/>
              <w:t xml:space="preserve"> Es capaza de comunicar sus sentimientos y emociones</w:t>
            </w:r>
          </w:p>
          <w:p w14:paraId="51EDFBE0" w14:textId="1E48B3B0" w:rsidR="00BA312D" w:rsidRPr="00D34C00" w:rsidRDefault="00BA312D" w:rsidP="00BA312D">
            <w:pPr>
              <w:jc w:val="both"/>
              <w:rPr>
                <w:rFonts w:cstheme="minorHAnsi"/>
                <w:color w:val="FF0000"/>
                <w:sz w:val="19"/>
                <w:szCs w:val="19"/>
              </w:rPr>
            </w:pPr>
          </w:p>
        </w:tc>
        <w:tc>
          <w:tcPr>
            <w:tcW w:w="708" w:type="dxa"/>
          </w:tcPr>
          <w:p w14:paraId="31E4A322" w14:textId="11621159"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551383767"/>
            <w:placeholder>
              <w:docPart w:val="5D7EAB0811FF304CABDFC6260F93831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2B531244" w14:textId="6943FBA3" w:rsidR="00BA312D" w:rsidRPr="00056F8B" w:rsidRDefault="00322862" w:rsidP="00BA312D">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1860232334"/>
            <w:placeholder>
              <w:docPart w:val="68683AC6BA207B4883A8457A61A6EC0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CF0760C" w14:textId="1C514312" w:rsidR="00BA312D" w:rsidRPr="00056F8B" w:rsidRDefault="00322862"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1FED7ECE" w14:textId="7314D647" w:rsidR="00BA312D" w:rsidRDefault="00322862" w:rsidP="00BA312D">
            <w:pPr>
              <w:jc w:val="center"/>
              <w:rPr>
                <w:rFonts w:cstheme="minorHAnsi"/>
                <w:bCs/>
                <w:i/>
                <w:iCs/>
                <w:sz w:val="19"/>
                <w:szCs w:val="19"/>
              </w:rPr>
            </w:pPr>
            <w:r>
              <w:rPr>
                <w:rFonts w:cstheme="minorHAnsi"/>
                <w:bCs/>
                <w:i/>
                <w:iCs/>
                <w:sz w:val="19"/>
                <w:szCs w:val="19"/>
              </w:rPr>
              <w:t>9</w:t>
            </w:r>
          </w:p>
        </w:tc>
      </w:tr>
      <w:tr w:rsidR="00BA312D" w14:paraId="0E7328A5" w14:textId="77777777" w:rsidTr="4B735435">
        <w:trPr>
          <w:trHeight w:val="603"/>
          <w:jc w:val="center"/>
        </w:trPr>
        <w:tc>
          <w:tcPr>
            <w:tcW w:w="4243" w:type="dxa"/>
            <w:vMerge w:val="restart"/>
            <w:tcMar>
              <w:left w:w="108" w:type="dxa"/>
              <w:right w:w="108" w:type="dxa"/>
            </w:tcMar>
          </w:tcPr>
          <w:p w14:paraId="117C87AC" w14:textId="77777777" w:rsidR="00BA312D" w:rsidRPr="00056F8B" w:rsidRDefault="00BA312D" w:rsidP="00BA312D">
            <w:pPr>
              <w:jc w:val="both"/>
              <w:rPr>
                <w:sz w:val="19"/>
                <w:szCs w:val="19"/>
              </w:rPr>
            </w:pPr>
            <w:r w:rsidRPr="005A697F">
              <w:rPr>
                <w:rFonts w:cs="Calibri"/>
                <w:sz w:val="19"/>
              </w:rPr>
              <w:t>4.1 Comprender y practicar diversas modalidades relacionadas con la cultura, la tradicional castellana y leonesa o las procedentes de otros lugares del mundo, identificando y contextualizando la influencia social del deporte en las sociedades actuales y valorando sus orígenes y evolución. (CC2, CC3, CCEC1, CCEC3, CCEC4)</w:t>
            </w:r>
          </w:p>
          <w:p w14:paraId="5F2A37CA" w14:textId="54746CBE" w:rsidR="00BA312D" w:rsidRPr="00056F8B" w:rsidRDefault="00BA312D" w:rsidP="00BA312D">
            <w:pPr>
              <w:jc w:val="both"/>
              <w:rPr>
                <w:sz w:val="19"/>
                <w:szCs w:val="19"/>
              </w:rPr>
            </w:pPr>
          </w:p>
        </w:tc>
        <w:tc>
          <w:tcPr>
            <w:tcW w:w="708" w:type="dxa"/>
            <w:vMerge w:val="restart"/>
          </w:tcPr>
          <w:p w14:paraId="71AB1A12" w14:textId="46CA950C" w:rsidR="00BA312D" w:rsidRPr="00056F8B"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4C140EA3" w14:textId="7AF2374E" w:rsidR="00BA312D" w:rsidRPr="00056F8B" w:rsidRDefault="00BA312D" w:rsidP="00BA312D">
            <w:pPr>
              <w:jc w:val="both"/>
              <w:rPr>
                <w:rFonts w:cstheme="minorHAnsi"/>
                <w:sz w:val="19"/>
                <w:szCs w:val="19"/>
              </w:rPr>
            </w:pPr>
            <w:r>
              <w:rPr>
                <w:rFonts w:cstheme="minorHAnsi"/>
                <w:sz w:val="19"/>
                <w:szCs w:val="19"/>
              </w:rPr>
              <w:t>E1, E3, E5</w:t>
            </w:r>
          </w:p>
        </w:tc>
        <w:tc>
          <w:tcPr>
            <w:tcW w:w="1418" w:type="dxa"/>
            <w:vMerge w:val="restart"/>
            <w:tcMar>
              <w:left w:w="108" w:type="dxa"/>
              <w:right w:w="108" w:type="dxa"/>
            </w:tcMar>
          </w:tcPr>
          <w:p w14:paraId="39409CC7" w14:textId="77777777" w:rsidR="00BA312D" w:rsidRDefault="00BA312D" w:rsidP="00BA312D">
            <w:pPr>
              <w:jc w:val="both"/>
              <w:rPr>
                <w:rFonts w:cstheme="minorHAnsi"/>
                <w:sz w:val="19"/>
                <w:szCs w:val="19"/>
              </w:rPr>
            </w:pPr>
            <w:r>
              <w:rPr>
                <w:rFonts w:cstheme="minorHAnsi"/>
                <w:sz w:val="19"/>
                <w:szCs w:val="19"/>
              </w:rPr>
              <w:t>CT7</w:t>
            </w:r>
          </w:p>
          <w:p w14:paraId="7ECB5847" w14:textId="77777777" w:rsidR="00BA312D" w:rsidRDefault="00BA312D" w:rsidP="00BA312D">
            <w:pPr>
              <w:jc w:val="both"/>
              <w:rPr>
                <w:rFonts w:cstheme="minorHAnsi"/>
                <w:sz w:val="19"/>
                <w:szCs w:val="19"/>
              </w:rPr>
            </w:pPr>
            <w:r>
              <w:rPr>
                <w:rFonts w:cstheme="minorHAnsi"/>
                <w:sz w:val="19"/>
                <w:szCs w:val="19"/>
              </w:rPr>
              <w:t>CT11</w:t>
            </w:r>
          </w:p>
          <w:p w14:paraId="388264D9" w14:textId="5A06A1C3" w:rsidR="00BA312D" w:rsidRPr="00056F8B" w:rsidRDefault="00BA312D" w:rsidP="00BA312D">
            <w:pPr>
              <w:jc w:val="both"/>
              <w:rPr>
                <w:rFonts w:cstheme="minorHAnsi"/>
                <w:sz w:val="19"/>
                <w:szCs w:val="19"/>
              </w:rPr>
            </w:pPr>
            <w:r>
              <w:rPr>
                <w:rFonts w:cstheme="minorHAnsi"/>
                <w:sz w:val="19"/>
                <w:szCs w:val="19"/>
              </w:rPr>
              <w:t>CT15</w:t>
            </w:r>
          </w:p>
        </w:tc>
        <w:tc>
          <w:tcPr>
            <w:tcW w:w="2561" w:type="dxa"/>
            <w:tcMar>
              <w:left w:w="108" w:type="dxa"/>
              <w:right w:w="108" w:type="dxa"/>
            </w:tcMar>
          </w:tcPr>
          <w:p w14:paraId="6F9F24AB" w14:textId="77777777" w:rsidR="00BA312D" w:rsidRPr="00294A6E" w:rsidRDefault="00BA312D" w:rsidP="00BA312D">
            <w:pPr>
              <w:jc w:val="both"/>
              <w:rPr>
                <w:rFonts w:cstheme="minorHAnsi"/>
                <w:sz w:val="19"/>
                <w:szCs w:val="19"/>
              </w:rPr>
            </w:pPr>
            <w:r w:rsidRPr="00294A6E">
              <w:rPr>
                <w:rFonts w:eastAsia="Calibri" w:cstheme="minorHAnsi"/>
                <w:sz w:val="19"/>
                <w:szCs w:val="19"/>
              </w:rPr>
              <w:t>4.1.1 Realiza una entrevista a un familiar sobre un JDPT obteniendo informaciones relevantes.</w:t>
            </w:r>
          </w:p>
          <w:p w14:paraId="7D63A64E" w14:textId="4B78AD5A" w:rsidR="00BA312D" w:rsidRPr="00D34C00" w:rsidRDefault="00BA312D" w:rsidP="00BA312D">
            <w:pPr>
              <w:jc w:val="both"/>
              <w:rPr>
                <w:rFonts w:cstheme="minorHAnsi"/>
                <w:color w:val="FF0000"/>
                <w:sz w:val="19"/>
                <w:szCs w:val="19"/>
              </w:rPr>
            </w:pPr>
          </w:p>
        </w:tc>
        <w:tc>
          <w:tcPr>
            <w:tcW w:w="708" w:type="dxa"/>
          </w:tcPr>
          <w:p w14:paraId="72EFF77E" w14:textId="7A402AF7"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237358503"/>
            <w:placeholder>
              <w:docPart w:val="9BAE2A78CC749142955E28081F37552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AF69208" w14:textId="718F42CB" w:rsidR="00BA312D" w:rsidRPr="00056F8B" w:rsidRDefault="00322862" w:rsidP="00BA312D">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1172456089"/>
            <w:placeholder>
              <w:docPart w:val="EEF6449BB1C5C145B4D22E78533105F1"/>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04D4772" w14:textId="14B807ED" w:rsidR="00BA312D" w:rsidRPr="00056F8B"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FBADB13" w14:textId="016D5111" w:rsidR="00BA312D" w:rsidRDefault="00322862" w:rsidP="00BA312D">
            <w:pPr>
              <w:jc w:val="center"/>
              <w:rPr>
                <w:rFonts w:cstheme="minorHAnsi"/>
                <w:bCs/>
                <w:i/>
                <w:iCs/>
                <w:sz w:val="19"/>
                <w:szCs w:val="19"/>
              </w:rPr>
            </w:pPr>
            <w:r>
              <w:rPr>
                <w:rFonts w:cstheme="minorHAnsi"/>
                <w:bCs/>
                <w:i/>
                <w:iCs/>
                <w:sz w:val="19"/>
                <w:szCs w:val="19"/>
              </w:rPr>
              <w:t>8</w:t>
            </w:r>
          </w:p>
        </w:tc>
      </w:tr>
      <w:tr w:rsidR="00BA312D" w14:paraId="6D73A2C5" w14:textId="77777777" w:rsidTr="4B735435">
        <w:trPr>
          <w:trHeight w:val="1165"/>
          <w:jc w:val="center"/>
        </w:trPr>
        <w:tc>
          <w:tcPr>
            <w:tcW w:w="4243" w:type="dxa"/>
            <w:vMerge/>
          </w:tcPr>
          <w:p w14:paraId="72EAF304" w14:textId="77777777" w:rsidR="00BA312D" w:rsidRPr="00056F8B" w:rsidRDefault="00BA312D" w:rsidP="00BA312D">
            <w:pPr>
              <w:rPr>
                <w:rFonts w:cstheme="minorHAnsi"/>
                <w:sz w:val="19"/>
                <w:szCs w:val="19"/>
              </w:rPr>
            </w:pPr>
          </w:p>
        </w:tc>
        <w:tc>
          <w:tcPr>
            <w:tcW w:w="708" w:type="dxa"/>
            <w:vMerge/>
          </w:tcPr>
          <w:p w14:paraId="3A79DFAF" w14:textId="77777777" w:rsidR="00BA312D" w:rsidRPr="00056F8B" w:rsidRDefault="00BA312D" w:rsidP="00756CA2">
            <w:pPr>
              <w:jc w:val="center"/>
              <w:rPr>
                <w:rFonts w:cstheme="minorHAnsi"/>
                <w:sz w:val="19"/>
                <w:szCs w:val="19"/>
              </w:rPr>
            </w:pPr>
          </w:p>
        </w:tc>
        <w:tc>
          <w:tcPr>
            <w:tcW w:w="1134" w:type="dxa"/>
            <w:vMerge/>
            <w:vAlign w:val="center"/>
          </w:tcPr>
          <w:p w14:paraId="70870088" w14:textId="77777777" w:rsidR="00BA312D" w:rsidRPr="00056F8B" w:rsidRDefault="00BA312D" w:rsidP="00BA312D">
            <w:pPr>
              <w:rPr>
                <w:rFonts w:cstheme="minorHAnsi"/>
                <w:sz w:val="19"/>
                <w:szCs w:val="19"/>
              </w:rPr>
            </w:pPr>
          </w:p>
        </w:tc>
        <w:tc>
          <w:tcPr>
            <w:tcW w:w="1418" w:type="dxa"/>
            <w:vMerge/>
            <w:vAlign w:val="center"/>
          </w:tcPr>
          <w:p w14:paraId="062C57F2" w14:textId="77777777" w:rsidR="00BA312D" w:rsidRPr="00056F8B" w:rsidRDefault="00BA312D" w:rsidP="00BA312D">
            <w:pPr>
              <w:rPr>
                <w:rFonts w:cstheme="minorHAnsi"/>
                <w:sz w:val="19"/>
                <w:szCs w:val="19"/>
              </w:rPr>
            </w:pPr>
          </w:p>
        </w:tc>
        <w:tc>
          <w:tcPr>
            <w:tcW w:w="2561" w:type="dxa"/>
            <w:tcMar>
              <w:left w:w="108" w:type="dxa"/>
              <w:right w:w="108" w:type="dxa"/>
            </w:tcMar>
          </w:tcPr>
          <w:p w14:paraId="1D20A3BF" w14:textId="77777777" w:rsidR="00BA312D" w:rsidRPr="00294A6E" w:rsidRDefault="00BA312D" w:rsidP="00BA312D">
            <w:pPr>
              <w:jc w:val="both"/>
              <w:rPr>
                <w:rFonts w:cstheme="minorHAnsi"/>
                <w:sz w:val="19"/>
                <w:szCs w:val="19"/>
              </w:rPr>
            </w:pPr>
            <w:r w:rsidRPr="00294A6E">
              <w:rPr>
                <w:rFonts w:eastAsia="Calibri" w:cstheme="minorHAnsi"/>
                <w:sz w:val="19"/>
                <w:szCs w:val="19"/>
              </w:rPr>
              <w:t>4.1.2 Utiliza terminología exacta y aplica las reglas en el desarrollo de los juegos.</w:t>
            </w:r>
          </w:p>
          <w:p w14:paraId="6E36A02D" w14:textId="2E3E0A5F" w:rsidR="00BA312D" w:rsidRPr="00D34C00" w:rsidRDefault="00BA312D" w:rsidP="00BA312D">
            <w:pPr>
              <w:jc w:val="both"/>
              <w:rPr>
                <w:rFonts w:cstheme="minorHAnsi"/>
                <w:color w:val="FF0000"/>
                <w:sz w:val="19"/>
                <w:szCs w:val="19"/>
              </w:rPr>
            </w:pPr>
          </w:p>
        </w:tc>
        <w:tc>
          <w:tcPr>
            <w:tcW w:w="708" w:type="dxa"/>
          </w:tcPr>
          <w:p w14:paraId="40ABC034" w14:textId="015328FC"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159891228"/>
            <w:placeholder>
              <w:docPart w:val="FB077B5401880A458724EF6D34415DC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7F96D6D" w14:textId="742A25AB" w:rsidR="00BA312D" w:rsidRPr="00056F8B" w:rsidRDefault="00322862" w:rsidP="00BA312D">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1740896712"/>
            <w:placeholder>
              <w:docPart w:val="D637C1C78A8D8242956ABEC0B1A75C1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6E79C9A" w14:textId="1F74E3E8" w:rsidR="00BA312D" w:rsidRPr="00056F8B"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E6FAE05" w14:textId="625801DD" w:rsidR="00BA312D" w:rsidRDefault="00322862" w:rsidP="00BA312D">
            <w:pPr>
              <w:jc w:val="center"/>
              <w:rPr>
                <w:rFonts w:cstheme="minorHAnsi"/>
                <w:bCs/>
                <w:i/>
                <w:iCs/>
                <w:sz w:val="19"/>
                <w:szCs w:val="19"/>
              </w:rPr>
            </w:pPr>
            <w:r>
              <w:rPr>
                <w:rFonts w:cstheme="minorHAnsi"/>
                <w:bCs/>
                <w:i/>
                <w:iCs/>
                <w:sz w:val="19"/>
                <w:szCs w:val="19"/>
              </w:rPr>
              <w:t>8</w:t>
            </w:r>
          </w:p>
        </w:tc>
      </w:tr>
      <w:tr w:rsidR="00BA312D" w14:paraId="6AC3246E" w14:textId="77777777" w:rsidTr="4B735435">
        <w:trPr>
          <w:trHeight w:val="615"/>
          <w:jc w:val="center"/>
        </w:trPr>
        <w:tc>
          <w:tcPr>
            <w:tcW w:w="4243" w:type="dxa"/>
            <w:vMerge w:val="restart"/>
            <w:tcMar>
              <w:left w:w="108" w:type="dxa"/>
              <w:right w:w="108" w:type="dxa"/>
            </w:tcMar>
          </w:tcPr>
          <w:p w14:paraId="5CC19A86" w14:textId="77777777" w:rsidR="00BA312D" w:rsidRPr="003626A9" w:rsidRDefault="00BA312D" w:rsidP="00BA312D">
            <w:pPr>
              <w:jc w:val="both"/>
              <w:rPr>
                <w:sz w:val="19"/>
                <w:szCs w:val="19"/>
              </w:rPr>
            </w:pPr>
            <w:r w:rsidRPr="005A697F">
              <w:rPr>
                <w:rFonts w:cs="Calibri"/>
                <w:sz w:val="19"/>
              </w:rPr>
              <w:t>4.2 Adoptar actitudes comprometidas y conscientes acerca de los distintos estereotipos de género y comportamientos sexistas que se siguen produciendo en algunos contextos de la motricidad, identificando los factores que contribuyen a su mantenimiento. (CPSAA3, CC2, CC3, CCEC1, CCEC3, CCEC4)</w:t>
            </w:r>
          </w:p>
          <w:p w14:paraId="5D4959CD" w14:textId="13952BE5" w:rsidR="00BA312D" w:rsidRPr="003626A9" w:rsidRDefault="00BA312D" w:rsidP="00BA312D">
            <w:pPr>
              <w:jc w:val="both"/>
              <w:rPr>
                <w:sz w:val="19"/>
                <w:szCs w:val="19"/>
              </w:rPr>
            </w:pPr>
          </w:p>
        </w:tc>
        <w:tc>
          <w:tcPr>
            <w:tcW w:w="708" w:type="dxa"/>
            <w:vMerge w:val="restart"/>
          </w:tcPr>
          <w:p w14:paraId="6206E417" w14:textId="3DF85646" w:rsidR="00BA312D" w:rsidRPr="003626A9"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3D691F4C" w14:textId="7F9A69A8" w:rsidR="00BA312D" w:rsidRPr="003626A9" w:rsidRDefault="00BA312D" w:rsidP="00BA312D">
            <w:pPr>
              <w:jc w:val="both"/>
              <w:rPr>
                <w:rFonts w:cstheme="minorHAnsi"/>
                <w:sz w:val="19"/>
                <w:szCs w:val="19"/>
              </w:rPr>
            </w:pPr>
            <w:r>
              <w:rPr>
                <w:rFonts w:cstheme="minorHAnsi"/>
                <w:sz w:val="19"/>
                <w:szCs w:val="19"/>
              </w:rPr>
              <w:t>E4</w:t>
            </w:r>
          </w:p>
        </w:tc>
        <w:tc>
          <w:tcPr>
            <w:tcW w:w="1418" w:type="dxa"/>
            <w:vMerge w:val="restart"/>
            <w:tcMar>
              <w:left w:w="108" w:type="dxa"/>
              <w:right w:w="108" w:type="dxa"/>
            </w:tcMar>
          </w:tcPr>
          <w:p w14:paraId="61D4523B" w14:textId="77777777" w:rsidR="00BA312D" w:rsidRDefault="00BA312D" w:rsidP="00BA312D">
            <w:pPr>
              <w:jc w:val="both"/>
              <w:rPr>
                <w:rFonts w:cstheme="minorHAnsi"/>
                <w:sz w:val="19"/>
                <w:szCs w:val="19"/>
              </w:rPr>
            </w:pPr>
            <w:r>
              <w:rPr>
                <w:rFonts w:cstheme="minorHAnsi"/>
                <w:sz w:val="19"/>
                <w:szCs w:val="19"/>
              </w:rPr>
              <w:t>CT7</w:t>
            </w:r>
          </w:p>
          <w:p w14:paraId="2963998C" w14:textId="77777777" w:rsidR="00BA312D" w:rsidRDefault="00BA312D" w:rsidP="00BA312D">
            <w:pPr>
              <w:jc w:val="both"/>
              <w:rPr>
                <w:rFonts w:cstheme="minorHAnsi"/>
                <w:sz w:val="19"/>
                <w:szCs w:val="19"/>
              </w:rPr>
            </w:pPr>
            <w:r>
              <w:rPr>
                <w:rFonts w:cstheme="minorHAnsi"/>
                <w:sz w:val="19"/>
                <w:szCs w:val="19"/>
              </w:rPr>
              <w:t>CT8</w:t>
            </w:r>
          </w:p>
          <w:p w14:paraId="6D0649DA" w14:textId="77777777" w:rsidR="00BA312D" w:rsidRDefault="00BA312D" w:rsidP="00BA312D">
            <w:pPr>
              <w:jc w:val="both"/>
              <w:rPr>
                <w:rFonts w:cstheme="minorHAnsi"/>
                <w:sz w:val="19"/>
                <w:szCs w:val="19"/>
              </w:rPr>
            </w:pPr>
            <w:r>
              <w:rPr>
                <w:rFonts w:cstheme="minorHAnsi"/>
                <w:sz w:val="19"/>
                <w:szCs w:val="19"/>
              </w:rPr>
              <w:t>CT11</w:t>
            </w:r>
          </w:p>
          <w:p w14:paraId="04E27164" w14:textId="254C20AA" w:rsidR="00BA312D" w:rsidRPr="003626A9" w:rsidRDefault="00BA312D" w:rsidP="00BA312D">
            <w:pPr>
              <w:jc w:val="both"/>
              <w:rPr>
                <w:rFonts w:cstheme="minorHAnsi"/>
                <w:sz w:val="19"/>
                <w:szCs w:val="19"/>
              </w:rPr>
            </w:pPr>
            <w:r>
              <w:rPr>
                <w:rFonts w:cstheme="minorHAnsi"/>
                <w:sz w:val="19"/>
                <w:szCs w:val="19"/>
              </w:rPr>
              <w:t>CT15</w:t>
            </w:r>
          </w:p>
        </w:tc>
        <w:tc>
          <w:tcPr>
            <w:tcW w:w="2561" w:type="dxa"/>
            <w:tcMar>
              <w:left w:w="108" w:type="dxa"/>
              <w:right w:w="108" w:type="dxa"/>
            </w:tcMar>
          </w:tcPr>
          <w:p w14:paraId="7E24C771" w14:textId="02BBDDCC" w:rsidR="00BA312D" w:rsidRPr="00DB2527" w:rsidRDefault="00BA312D" w:rsidP="00BA312D">
            <w:pPr>
              <w:jc w:val="both"/>
              <w:rPr>
                <w:rFonts w:cstheme="minorHAnsi"/>
                <w:color w:val="FF0000"/>
                <w:sz w:val="18"/>
                <w:szCs w:val="18"/>
              </w:rPr>
            </w:pPr>
            <w:r w:rsidRPr="00294A6E">
              <w:rPr>
                <w:rFonts w:eastAsia="Calibri" w:cstheme="minorHAnsi"/>
                <w:sz w:val="19"/>
                <w:szCs w:val="19"/>
              </w:rPr>
              <w:t>4.2.1 Muestra una actitud comprometida sobre los estereotipos de género.</w:t>
            </w:r>
          </w:p>
        </w:tc>
        <w:tc>
          <w:tcPr>
            <w:tcW w:w="708" w:type="dxa"/>
          </w:tcPr>
          <w:p w14:paraId="64042A24" w14:textId="6E57F68E" w:rsidR="00BA312D" w:rsidRPr="00D34C00" w:rsidRDefault="00880A49"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2047128001"/>
            <w:placeholder>
              <w:docPart w:val="22A9F89E5FFE7F499DEEF371FA4CFA1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ED19D18" w14:textId="3D05B750" w:rsidR="00BA312D" w:rsidRPr="003626A9" w:rsidRDefault="00322862" w:rsidP="00BA312D">
                <w:pPr>
                  <w:jc w:val="both"/>
                  <w:rPr>
                    <w:rFonts w:eastAsia="Calibri" w:cstheme="minorHAnsi"/>
                    <w:sz w:val="19"/>
                    <w:szCs w:val="19"/>
                  </w:rPr>
                </w:pPr>
                <w:r>
                  <w:rPr>
                    <w:i/>
                    <w:iCs/>
                    <w:sz w:val="19"/>
                    <w:szCs w:val="19"/>
                  </w:rPr>
                  <w:t>Guía de observación</w:t>
                </w:r>
              </w:p>
            </w:tc>
          </w:sdtContent>
        </w:sdt>
        <w:sdt>
          <w:sdtPr>
            <w:rPr>
              <w:i/>
              <w:iCs/>
              <w:sz w:val="19"/>
              <w:szCs w:val="19"/>
            </w:rPr>
            <w:alias w:val="Lista"/>
            <w:tag w:val="Lista"/>
            <w:id w:val="544419382"/>
            <w:placeholder>
              <w:docPart w:val="A7452DAF4C59E24BB34CBAF4AA2504E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A84586B" w14:textId="4EA4D02D" w:rsidR="00BA312D" w:rsidRPr="003626A9"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6240CB46" w14:textId="71E9E4E8" w:rsidR="00BA312D" w:rsidRDefault="56D86F1E" w:rsidP="4B735435">
            <w:pPr>
              <w:jc w:val="center"/>
              <w:rPr>
                <w:i/>
                <w:iCs/>
                <w:sz w:val="19"/>
                <w:szCs w:val="19"/>
              </w:rPr>
            </w:pPr>
            <w:r w:rsidRPr="4B735435">
              <w:rPr>
                <w:i/>
                <w:iCs/>
                <w:sz w:val="19"/>
                <w:szCs w:val="19"/>
              </w:rPr>
              <w:t>3,5,</w:t>
            </w:r>
            <w:r w:rsidR="00322862" w:rsidRPr="4B735435">
              <w:rPr>
                <w:i/>
                <w:iCs/>
                <w:sz w:val="19"/>
                <w:szCs w:val="19"/>
              </w:rPr>
              <w:t>7</w:t>
            </w:r>
            <w:r w:rsidR="05A5D073" w:rsidRPr="4B735435">
              <w:rPr>
                <w:i/>
                <w:iCs/>
                <w:sz w:val="19"/>
                <w:szCs w:val="19"/>
              </w:rPr>
              <w:t>,9 10</w:t>
            </w:r>
          </w:p>
        </w:tc>
      </w:tr>
      <w:tr w:rsidR="00BA312D" w14:paraId="51ABA24C" w14:textId="77777777" w:rsidTr="4B735435">
        <w:trPr>
          <w:trHeight w:val="715"/>
          <w:jc w:val="center"/>
        </w:trPr>
        <w:tc>
          <w:tcPr>
            <w:tcW w:w="4243" w:type="dxa"/>
            <w:vMerge/>
          </w:tcPr>
          <w:p w14:paraId="5B596E4B" w14:textId="77777777" w:rsidR="00BA312D" w:rsidRPr="003626A9" w:rsidRDefault="00BA312D" w:rsidP="00BA312D">
            <w:pPr>
              <w:rPr>
                <w:rFonts w:cstheme="minorHAnsi"/>
                <w:sz w:val="19"/>
                <w:szCs w:val="19"/>
              </w:rPr>
            </w:pPr>
          </w:p>
        </w:tc>
        <w:tc>
          <w:tcPr>
            <w:tcW w:w="708" w:type="dxa"/>
            <w:vMerge/>
          </w:tcPr>
          <w:p w14:paraId="10E92763" w14:textId="77777777" w:rsidR="00BA312D" w:rsidRPr="003626A9" w:rsidRDefault="00BA312D" w:rsidP="00756CA2">
            <w:pPr>
              <w:jc w:val="center"/>
              <w:rPr>
                <w:rFonts w:cstheme="minorHAnsi"/>
                <w:sz w:val="19"/>
                <w:szCs w:val="19"/>
              </w:rPr>
            </w:pPr>
          </w:p>
        </w:tc>
        <w:tc>
          <w:tcPr>
            <w:tcW w:w="1134" w:type="dxa"/>
            <w:vMerge/>
            <w:vAlign w:val="center"/>
          </w:tcPr>
          <w:p w14:paraId="5B98C945" w14:textId="77777777" w:rsidR="00BA312D" w:rsidRPr="003626A9" w:rsidRDefault="00BA312D" w:rsidP="00BA312D">
            <w:pPr>
              <w:rPr>
                <w:rFonts w:cstheme="minorHAnsi"/>
                <w:sz w:val="19"/>
                <w:szCs w:val="19"/>
              </w:rPr>
            </w:pPr>
          </w:p>
        </w:tc>
        <w:tc>
          <w:tcPr>
            <w:tcW w:w="1418" w:type="dxa"/>
            <w:vMerge/>
            <w:vAlign w:val="center"/>
          </w:tcPr>
          <w:p w14:paraId="0F6E40C6" w14:textId="77777777" w:rsidR="00BA312D" w:rsidRPr="003626A9" w:rsidRDefault="00BA312D" w:rsidP="00BA312D">
            <w:pPr>
              <w:rPr>
                <w:rFonts w:cstheme="minorHAnsi"/>
                <w:sz w:val="19"/>
                <w:szCs w:val="19"/>
              </w:rPr>
            </w:pPr>
          </w:p>
        </w:tc>
        <w:tc>
          <w:tcPr>
            <w:tcW w:w="2561" w:type="dxa"/>
            <w:tcMar>
              <w:left w:w="108" w:type="dxa"/>
              <w:right w:w="108" w:type="dxa"/>
            </w:tcMar>
          </w:tcPr>
          <w:p w14:paraId="4681B761" w14:textId="77777777" w:rsidR="00BA312D" w:rsidRPr="00294A6E" w:rsidRDefault="00BA312D" w:rsidP="00BA312D">
            <w:pPr>
              <w:jc w:val="both"/>
              <w:rPr>
                <w:rFonts w:cstheme="minorHAnsi"/>
                <w:sz w:val="18"/>
                <w:szCs w:val="18"/>
              </w:rPr>
            </w:pPr>
            <w:r w:rsidRPr="00294A6E">
              <w:rPr>
                <w:rFonts w:eastAsia="Calibri" w:cstheme="minorHAnsi"/>
                <w:sz w:val="19"/>
                <w:szCs w:val="19"/>
              </w:rPr>
              <w:t>4.2.2 Realiza una búsqueda de un referente femenino en el deporte, exponiendo sus logros y reivindicaciones</w:t>
            </w:r>
          </w:p>
          <w:p w14:paraId="13B7A434" w14:textId="1E1C80B1" w:rsidR="00BA312D" w:rsidRPr="00DB2527" w:rsidRDefault="00BA312D" w:rsidP="00BA312D">
            <w:pPr>
              <w:jc w:val="both"/>
              <w:rPr>
                <w:rFonts w:cstheme="minorHAnsi"/>
                <w:color w:val="FF0000"/>
                <w:sz w:val="18"/>
                <w:szCs w:val="18"/>
              </w:rPr>
            </w:pPr>
          </w:p>
        </w:tc>
        <w:tc>
          <w:tcPr>
            <w:tcW w:w="708" w:type="dxa"/>
          </w:tcPr>
          <w:p w14:paraId="0723222E" w14:textId="3F9A8978" w:rsidR="00BA312D" w:rsidRPr="00880A49" w:rsidRDefault="00880A49" w:rsidP="00756CA2">
            <w:pPr>
              <w:jc w:val="center"/>
              <w:rPr>
                <w:rFonts w:eastAsia="Calibri" w:cstheme="minorHAnsi"/>
                <w:sz w:val="19"/>
                <w:szCs w:val="19"/>
              </w:rPr>
            </w:pPr>
            <w:r>
              <w:rPr>
                <w:rFonts w:eastAsia="Calibri" w:cstheme="minorHAnsi"/>
                <w:sz w:val="19"/>
                <w:szCs w:val="19"/>
              </w:rPr>
              <w:t>1</w:t>
            </w:r>
          </w:p>
        </w:tc>
        <w:sdt>
          <w:sdtPr>
            <w:rPr>
              <w:i/>
              <w:iCs/>
              <w:sz w:val="19"/>
              <w:szCs w:val="19"/>
            </w:rPr>
            <w:alias w:val="Lista"/>
            <w:tag w:val="Lista"/>
            <w:id w:val="297722835"/>
            <w:placeholder>
              <w:docPart w:val="B6CA19DB8D3FD74D8EA07ECDA1486C3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69E2F688" w14:textId="74DC6093" w:rsidR="00BA312D" w:rsidRPr="003626A9" w:rsidRDefault="00322862" w:rsidP="00BA312D">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1950585625"/>
            <w:placeholder>
              <w:docPart w:val="5712DA1FBC171A4AA4D11E32D2FB6D0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318A59C" w14:textId="3CC682F4" w:rsidR="00BA312D" w:rsidRPr="003626A9"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23962239" w14:textId="74EB94E4" w:rsidR="00BA312D" w:rsidRDefault="79960A0E" w:rsidP="4B735435">
            <w:pPr>
              <w:jc w:val="center"/>
              <w:rPr>
                <w:i/>
                <w:iCs/>
                <w:sz w:val="19"/>
                <w:szCs w:val="19"/>
              </w:rPr>
            </w:pPr>
            <w:r w:rsidRPr="4B735435">
              <w:rPr>
                <w:i/>
                <w:iCs/>
                <w:sz w:val="19"/>
                <w:szCs w:val="19"/>
              </w:rPr>
              <w:t>3,5,</w:t>
            </w:r>
            <w:r w:rsidR="00322862" w:rsidRPr="4B735435">
              <w:rPr>
                <w:i/>
                <w:iCs/>
                <w:sz w:val="19"/>
                <w:szCs w:val="19"/>
              </w:rPr>
              <w:t>7</w:t>
            </w:r>
          </w:p>
        </w:tc>
      </w:tr>
      <w:tr w:rsidR="00BA312D" w14:paraId="21173221" w14:textId="77777777" w:rsidTr="4B735435">
        <w:trPr>
          <w:trHeight w:val="615"/>
          <w:jc w:val="center"/>
        </w:trPr>
        <w:tc>
          <w:tcPr>
            <w:tcW w:w="4243" w:type="dxa"/>
            <w:vMerge w:val="restart"/>
            <w:tcMar>
              <w:left w:w="108" w:type="dxa"/>
              <w:right w:w="108" w:type="dxa"/>
            </w:tcMar>
          </w:tcPr>
          <w:p w14:paraId="4565CD34" w14:textId="77777777" w:rsidR="00BA312D" w:rsidRPr="003626A9" w:rsidRDefault="00BA312D" w:rsidP="00BA312D">
            <w:pPr>
              <w:jc w:val="both"/>
              <w:rPr>
                <w:sz w:val="19"/>
                <w:szCs w:val="19"/>
              </w:rPr>
            </w:pPr>
            <w:r w:rsidRPr="005A697F">
              <w:rPr>
                <w:rFonts w:cs="Calibri"/>
                <w:sz w:val="19"/>
              </w:rPr>
              <w:t>4.3 Crear y representar composiciones individuales o colectivas con y sin base musical y de manera coordinada, utilizando intencionadamente y con progresiva autonomía el cuerpo y el movimiento como herramienta de expresión y comunicación a través de diversas técnicas expresivas específicas. (CCL1, CPSAA3, CC3, CCEC1, CCEC2, CCEC3, CCEC4)</w:t>
            </w:r>
          </w:p>
          <w:p w14:paraId="56E25140" w14:textId="05B9D67B" w:rsidR="00BA312D" w:rsidRPr="003626A9" w:rsidRDefault="00BA312D" w:rsidP="00BA312D">
            <w:pPr>
              <w:jc w:val="both"/>
              <w:rPr>
                <w:sz w:val="19"/>
                <w:szCs w:val="19"/>
              </w:rPr>
            </w:pPr>
          </w:p>
        </w:tc>
        <w:tc>
          <w:tcPr>
            <w:tcW w:w="708" w:type="dxa"/>
            <w:vMerge w:val="restart"/>
          </w:tcPr>
          <w:p w14:paraId="4353F757" w14:textId="25E904F5" w:rsidR="00BA312D" w:rsidRPr="003626A9"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07449E73" w14:textId="5297F3C0" w:rsidR="00BA312D" w:rsidRPr="003626A9" w:rsidRDefault="00BA312D" w:rsidP="00BA312D">
            <w:pPr>
              <w:jc w:val="both"/>
              <w:rPr>
                <w:rFonts w:cstheme="minorHAnsi"/>
                <w:sz w:val="19"/>
                <w:szCs w:val="19"/>
              </w:rPr>
            </w:pPr>
            <w:r>
              <w:rPr>
                <w:rFonts w:cstheme="minorHAnsi"/>
                <w:sz w:val="19"/>
                <w:szCs w:val="19"/>
              </w:rPr>
              <w:t>E2</w:t>
            </w:r>
          </w:p>
        </w:tc>
        <w:tc>
          <w:tcPr>
            <w:tcW w:w="1418" w:type="dxa"/>
            <w:vMerge w:val="restart"/>
            <w:tcMar>
              <w:left w:w="108" w:type="dxa"/>
              <w:right w:w="108" w:type="dxa"/>
            </w:tcMar>
          </w:tcPr>
          <w:p w14:paraId="2A6EEE29" w14:textId="77777777" w:rsidR="00BA312D" w:rsidRDefault="00BA312D" w:rsidP="00BA312D">
            <w:pPr>
              <w:jc w:val="both"/>
              <w:rPr>
                <w:rFonts w:cstheme="minorHAnsi"/>
                <w:sz w:val="19"/>
                <w:szCs w:val="19"/>
              </w:rPr>
            </w:pPr>
            <w:r>
              <w:rPr>
                <w:rFonts w:cstheme="minorHAnsi"/>
                <w:sz w:val="19"/>
                <w:szCs w:val="19"/>
              </w:rPr>
              <w:t>CT9</w:t>
            </w:r>
          </w:p>
          <w:p w14:paraId="6E7F4D15" w14:textId="7CB35376" w:rsidR="00BA312D" w:rsidRPr="003626A9" w:rsidRDefault="00BA312D" w:rsidP="00BA312D">
            <w:pPr>
              <w:jc w:val="both"/>
              <w:rPr>
                <w:rFonts w:cstheme="minorHAnsi"/>
                <w:sz w:val="19"/>
                <w:szCs w:val="19"/>
              </w:rPr>
            </w:pPr>
            <w:r>
              <w:rPr>
                <w:rFonts w:cstheme="minorHAnsi"/>
                <w:sz w:val="19"/>
                <w:szCs w:val="19"/>
              </w:rPr>
              <w:t>CT13</w:t>
            </w:r>
          </w:p>
        </w:tc>
        <w:tc>
          <w:tcPr>
            <w:tcW w:w="2561" w:type="dxa"/>
            <w:tcMar>
              <w:left w:w="108" w:type="dxa"/>
              <w:right w:w="108" w:type="dxa"/>
            </w:tcMar>
          </w:tcPr>
          <w:p w14:paraId="3E0E5907" w14:textId="77777777" w:rsidR="00BA312D" w:rsidRPr="00294A6E" w:rsidRDefault="00BA312D" w:rsidP="00BA312D">
            <w:pPr>
              <w:tabs>
                <w:tab w:val="center" w:pos="1172"/>
              </w:tabs>
              <w:jc w:val="both"/>
              <w:rPr>
                <w:rFonts w:cstheme="minorHAnsi"/>
                <w:sz w:val="19"/>
                <w:szCs w:val="19"/>
              </w:rPr>
            </w:pPr>
            <w:r w:rsidRPr="00294A6E">
              <w:rPr>
                <w:rFonts w:eastAsia="Calibri" w:cstheme="minorHAnsi"/>
                <w:sz w:val="19"/>
                <w:szCs w:val="19"/>
              </w:rPr>
              <w:t>4.3.1 Elabora movimientos, saltos, figuras y/o movimientos creativos en la composición</w:t>
            </w:r>
          </w:p>
          <w:p w14:paraId="24BD1E62" w14:textId="0695DB65" w:rsidR="00BA312D" w:rsidRPr="00D34C00" w:rsidRDefault="00BA312D" w:rsidP="00BA312D">
            <w:pPr>
              <w:jc w:val="both"/>
              <w:rPr>
                <w:rFonts w:cstheme="minorHAnsi"/>
                <w:color w:val="FF0000"/>
                <w:sz w:val="19"/>
                <w:szCs w:val="19"/>
              </w:rPr>
            </w:pPr>
          </w:p>
        </w:tc>
        <w:tc>
          <w:tcPr>
            <w:tcW w:w="708" w:type="dxa"/>
          </w:tcPr>
          <w:p w14:paraId="064363E8" w14:textId="3E17F952" w:rsidR="00BA312D" w:rsidRPr="00D34C00" w:rsidRDefault="003B497C"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544277733"/>
            <w:placeholder>
              <w:docPart w:val="11FA18C10A08AE498BA5918B7C16C7A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625C67A3" w14:textId="15F270DE" w:rsidR="00BA312D" w:rsidRPr="003626A9" w:rsidRDefault="00322862" w:rsidP="00BA312D">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995231358"/>
            <w:placeholder>
              <w:docPart w:val="DB955AAE362277499C59131028FDD2E1"/>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E00C670" w14:textId="161FFF7B" w:rsidR="00BA312D" w:rsidRPr="003626A9" w:rsidRDefault="00322862"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4EC97195" w14:textId="34A3E574" w:rsidR="00BA312D" w:rsidRDefault="00322862" w:rsidP="00BA312D">
            <w:pPr>
              <w:jc w:val="center"/>
              <w:rPr>
                <w:rFonts w:cstheme="minorHAnsi"/>
                <w:bCs/>
                <w:i/>
                <w:iCs/>
                <w:sz w:val="19"/>
                <w:szCs w:val="19"/>
              </w:rPr>
            </w:pPr>
            <w:r>
              <w:rPr>
                <w:rFonts w:cstheme="minorHAnsi"/>
                <w:bCs/>
                <w:i/>
                <w:iCs/>
                <w:sz w:val="19"/>
                <w:szCs w:val="19"/>
              </w:rPr>
              <w:t>9</w:t>
            </w:r>
          </w:p>
        </w:tc>
      </w:tr>
      <w:tr w:rsidR="00BA312D" w14:paraId="2BE25C24" w14:textId="77777777" w:rsidTr="4B735435">
        <w:trPr>
          <w:trHeight w:val="959"/>
          <w:jc w:val="center"/>
        </w:trPr>
        <w:tc>
          <w:tcPr>
            <w:tcW w:w="4243" w:type="dxa"/>
            <w:vMerge/>
            <w:tcMar>
              <w:left w:w="108" w:type="dxa"/>
              <w:right w:w="108" w:type="dxa"/>
            </w:tcMar>
          </w:tcPr>
          <w:p w14:paraId="11EADD07" w14:textId="77777777" w:rsidR="00BA312D" w:rsidRPr="003626A9" w:rsidRDefault="00BA312D" w:rsidP="00BA312D">
            <w:pPr>
              <w:jc w:val="both"/>
              <w:rPr>
                <w:rFonts w:eastAsia="Calibri" w:cstheme="minorHAnsi"/>
                <w:sz w:val="19"/>
                <w:szCs w:val="19"/>
              </w:rPr>
            </w:pPr>
          </w:p>
        </w:tc>
        <w:tc>
          <w:tcPr>
            <w:tcW w:w="708" w:type="dxa"/>
            <w:vMerge/>
          </w:tcPr>
          <w:p w14:paraId="7A2E227E" w14:textId="77777777" w:rsidR="00BA312D" w:rsidRPr="003626A9" w:rsidRDefault="00BA312D" w:rsidP="00756CA2">
            <w:pPr>
              <w:jc w:val="center"/>
              <w:rPr>
                <w:rFonts w:eastAsia="Calibri" w:cstheme="minorHAnsi"/>
                <w:sz w:val="19"/>
                <w:szCs w:val="19"/>
              </w:rPr>
            </w:pPr>
          </w:p>
        </w:tc>
        <w:tc>
          <w:tcPr>
            <w:tcW w:w="1134" w:type="dxa"/>
            <w:vMerge/>
            <w:tcMar>
              <w:left w:w="108" w:type="dxa"/>
              <w:right w:w="108" w:type="dxa"/>
            </w:tcMar>
          </w:tcPr>
          <w:p w14:paraId="56EE2A84" w14:textId="77777777" w:rsidR="00BA312D" w:rsidRPr="003626A9" w:rsidRDefault="00BA312D" w:rsidP="00BA312D">
            <w:pPr>
              <w:jc w:val="both"/>
              <w:rPr>
                <w:rFonts w:eastAsia="Calibri" w:cstheme="minorHAnsi"/>
                <w:sz w:val="19"/>
                <w:szCs w:val="19"/>
              </w:rPr>
            </w:pPr>
          </w:p>
        </w:tc>
        <w:tc>
          <w:tcPr>
            <w:tcW w:w="1418" w:type="dxa"/>
            <w:vMerge/>
            <w:tcMar>
              <w:left w:w="108" w:type="dxa"/>
              <w:right w:w="108" w:type="dxa"/>
            </w:tcMar>
          </w:tcPr>
          <w:p w14:paraId="09E1F5C7" w14:textId="77777777" w:rsidR="00BA312D" w:rsidRPr="003626A9" w:rsidRDefault="00BA312D" w:rsidP="00BA312D">
            <w:pPr>
              <w:jc w:val="both"/>
              <w:rPr>
                <w:rFonts w:eastAsia="Calibri" w:cstheme="minorHAnsi"/>
                <w:sz w:val="19"/>
                <w:szCs w:val="19"/>
              </w:rPr>
            </w:pPr>
          </w:p>
        </w:tc>
        <w:tc>
          <w:tcPr>
            <w:tcW w:w="2561" w:type="dxa"/>
            <w:tcMar>
              <w:left w:w="108" w:type="dxa"/>
              <w:right w:w="108" w:type="dxa"/>
            </w:tcMar>
          </w:tcPr>
          <w:p w14:paraId="1BA50C98" w14:textId="77777777" w:rsidR="00BA312D" w:rsidRPr="00294A6E" w:rsidRDefault="00BA312D" w:rsidP="00BA312D">
            <w:pPr>
              <w:jc w:val="both"/>
              <w:rPr>
                <w:rFonts w:eastAsia="Calibri" w:cstheme="minorHAnsi"/>
                <w:sz w:val="19"/>
                <w:szCs w:val="19"/>
              </w:rPr>
            </w:pPr>
            <w:r w:rsidRPr="00294A6E">
              <w:rPr>
                <w:rFonts w:eastAsia="Calibri" w:cstheme="minorHAnsi"/>
                <w:sz w:val="19"/>
                <w:szCs w:val="19"/>
              </w:rPr>
              <w:t>4.3.2 Elige una base musical adecuada al ritmo/estructura de la composición final.</w:t>
            </w:r>
          </w:p>
          <w:p w14:paraId="3C9E9561" w14:textId="3958B859" w:rsidR="00BA312D" w:rsidRPr="00D34C00" w:rsidRDefault="00BA312D" w:rsidP="00BA312D">
            <w:pPr>
              <w:jc w:val="both"/>
              <w:rPr>
                <w:rFonts w:eastAsia="Calibri" w:cstheme="minorHAnsi"/>
                <w:color w:val="FF0000"/>
                <w:sz w:val="19"/>
                <w:szCs w:val="19"/>
              </w:rPr>
            </w:pPr>
          </w:p>
        </w:tc>
        <w:tc>
          <w:tcPr>
            <w:tcW w:w="708" w:type="dxa"/>
          </w:tcPr>
          <w:p w14:paraId="2AD58C05" w14:textId="55D99740" w:rsidR="00BA312D" w:rsidRPr="00D34C00" w:rsidRDefault="003B497C"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219398067"/>
            <w:placeholder>
              <w:docPart w:val="FC1B46B7DD12744EBAD71E9D6331556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D69773A" w14:textId="54B39D59" w:rsidR="00BA312D" w:rsidRPr="003626A9" w:rsidRDefault="00322862" w:rsidP="00BA312D">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119916938"/>
            <w:placeholder>
              <w:docPart w:val="AACB0E6282C84E40AD49435D46BD2D2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20FDCFD" w14:textId="1888DD6C" w:rsidR="00BA312D" w:rsidRPr="003626A9"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259DA57C" w14:textId="0EA65DB3" w:rsidR="00BA312D" w:rsidRDefault="00322862" w:rsidP="00BA312D">
            <w:pPr>
              <w:jc w:val="center"/>
              <w:rPr>
                <w:rFonts w:cstheme="minorHAnsi"/>
                <w:bCs/>
                <w:i/>
                <w:iCs/>
                <w:sz w:val="19"/>
                <w:szCs w:val="19"/>
              </w:rPr>
            </w:pPr>
            <w:r>
              <w:rPr>
                <w:rFonts w:cstheme="minorHAnsi"/>
                <w:bCs/>
                <w:i/>
                <w:iCs/>
                <w:sz w:val="19"/>
                <w:szCs w:val="19"/>
              </w:rPr>
              <w:t>9</w:t>
            </w:r>
          </w:p>
        </w:tc>
      </w:tr>
      <w:tr w:rsidR="00BA312D" w14:paraId="16DBA341" w14:textId="77777777" w:rsidTr="4B735435">
        <w:trPr>
          <w:trHeight w:val="692"/>
          <w:jc w:val="center"/>
        </w:trPr>
        <w:tc>
          <w:tcPr>
            <w:tcW w:w="4243" w:type="dxa"/>
            <w:vMerge w:val="restart"/>
            <w:tcMar>
              <w:left w:w="108" w:type="dxa"/>
              <w:right w:w="108" w:type="dxa"/>
            </w:tcMar>
          </w:tcPr>
          <w:p w14:paraId="33AA611A" w14:textId="77777777" w:rsidR="00BA312D" w:rsidRPr="00056F8B" w:rsidRDefault="00BA312D" w:rsidP="00BA312D">
            <w:pPr>
              <w:jc w:val="both"/>
              <w:rPr>
                <w:sz w:val="19"/>
                <w:szCs w:val="19"/>
              </w:rPr>
            </w:pPr>
            <w:r w:rsidRPr="005A697F">
              <w:rPr>
                <w:rFonts w:cs="Calibri"/>
                <w:sz w:val="19"/>
              </w:rPr>
              <w:t>5.1 Participar en actividades físico-deportivas en entornos naturales terrestres o acuáticos, disfrutando del entorno de manera sostenible, minimizando el impacto ambiental que estas puedan producir, siendo conscientes de su huella ecológica y desarrollando actuaciones dirigidas a la conservación de los espacios en los que se desarrollen. (STEM2, STEM5, CC4, CE1, CE3)</w:t>
            </w:r>
          </w:p>
          <w:p w14:paraId="3CFB1963" w14:textId="19502BBB" w:rsidR="00BA312D" w:rsidRPr="00056F8B" w:rsidRDefault="00BA312D" w:rsidP="00BA312D">
            <w:pPr>
              <w:jc w:val="both"/>
              <w:rPr>
                <w:sz w:val="19"/>
                <w:szCs w:val="19"/>
              </w:rPr>
            </w:pPr>
          </w:p>
        </w:tc>
        <w:tc>
          <w:tcPr>
            <w:tcW w:w="708" w:type="dxa"/>
            <w:vMerge w:val="restart"/>
          </w:tcPr>
          <w:p w14:paraId="0809C2C9" w14:textId="391D4BE4" w:rsidR="00BA312D" w:rsidRPr="00056F8B"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798247FF" w14:textId="4903B313" w:rsidR="00BA312D" w:rsidRPr="00056F8B" w:rsidRDefault="00BA312D" w:rsidP="00BA312D">
            <w:pPr>
              <w:jc w:val="both"/>
              <w:rPr>
                <w:rFonts w:cstheme="minorHAnsi"/>
                <w:sz w:val="19"/>
                <w:szCs w:val="19"/>
              </w:rPr>
            </w:pPr>
            <w:r>
              <w:rPr>
                <w:rFonts w:cstheme="minorHAnsi"/>
                <w:sz w:val="19"/>
                <w:szCs w:val="19"/>
              </w:rPr>
              <w:t>F1, F2, F5, F7</w:t>
            </w:r>
          </w:p>
        </w:tc>
        <w:tc>
          <w:tcPr>
            <w:tcW w:w="1418" w:type="dxa"/>
            <w:vMerge w:val="restart"/>
            <w:tcMar>
              <w:left w:w="108" w:type="dxa"/>
              <w:right w:w="108" w:type="dxa"/>
            </w:tcMar>
          </w:tcPr>
          <w:p w14:paraId="2DF9BBD7" w14:textId="77777777" w:rsidR="00BA312D" w:rsidRPr="008B05D1" w:rsidRDefault="00BA312D" w:rsidP="00BA312D">
            <w:pPr>
              <w:jc w:val="both"/>
              <w:rPr>
                <w:rFonts w:cstheme="minorHAnsi"/>
                <w:sz w:val="19"/>
                <w:szCs w:val="19"/>
                <w:lang w:val="en-US"/>
              </w:rPr>
            </w:pPr>
            <w:r w:rsidRPr="008B05D1">
              <w:rPr>
                <w:rFonts w:cstheme="minorHAnsi"/>
                <w:sz w:val="19"/>
                <w:szCs w:val="19"/>
                <w:lang w:val="en-US"/>
              </w:rPr>
              <w:t>CT4</w:t>
            </w:r>
          </w:p>
          <w:p w14:paraId="60A7FC13" w14:textId="77777777" w:rsidR="00BA312D" w:rsidRPr="008B05D1" w:rsidRDefault="00BA312D" w:rsidP="00BA312D">
            <w:pPr>
              <w:jc w:val="both"/>
              <w:rPr>
                <w:rFonts w:cstheme="minorHAnsi"/>
                <w:sz w:val="19"/>
                <w:szCs w:val="19"/>
                <w:lang w:val="en-US"/>
              </w:rPr>
            </w:pPr>
            <w:r w:rsidRPr="008B05D1">
              <w:rPr>
                <w:rFonts w:cstheme="minorHAnsi"/>
                <w:sz w:val="19"/>
                <w:szCs w:val="19"/>
                <w:lang w:val="en-US"/>
              </w:rPr>
              <w:t>CT9</w:t>
            </w:r>
          </w:p>
          <w:p w14:paraId="277E3DFE" w14:textId="77777777" w:rsidR="00BA312D" w:rsidRPr="008B05D1" w:rsidRDefault="00BA312D" w:rsidP="00BA312D">
            <w:pPr>
              <w:jc w:val="both"/>
              <w:rPr>
                <w:rFonts w:cstheme="minorHAnsi"/>
                <w:sz w:val="19"/>
                <w:szCs w:val="19"/>
                <w:lang w:val="en-US"/>
              </w:rPr>
            </w:pPr>
            <w:r w:rsidRPr="008B05D1">
              <w:rPr>
                <w:rFonts w:cstheme="minorHAnsi"/>
                <w:sz w:val="19"/>
                <w:szCs w:val="19"/>
                <w:lang w:val="en-US"/>
              </w:rPr>
              <w:t>CT10</w:t>
            </w:r>
          </w:p>
          <w:p w14:paraId="311D11FD" w14:textId="77777777" w:rsidR="00BA312D" w:rsidRPr="008B05D1" w:rsidRDefault="00BA312D" w:rsidP="00BA312D">
            <w:pPr>
              <w:jc w:val="both"/>
              <w:rPr>
                <w:rFonts w:cstheme="minorHAnsi"/>
                <w:sz w:val="19"/>
                <w:szCs w:val="19"/>
                <w:lang w:val="en-US"/>
              </w:rPr>
            </w:pPr>
            <w:r w:rsidRPr="008B05D1">
              <w:rPr>
                <w:rFonts w:cstheme="minorHAnsi"/>
                <w:sz w:val="19"/>
                <w:szCs w:val="19"/>
                <w:lang w:val="en-US"/>
              </w:rPr>
              <w:t>CT12</w:t>
            </w:r>
          </w:p>
          <w:p w14:paraId="1610FD92" w14:textId="4347F326" w:rsidR="00BA312D" w:rsidRPr="005E259A" w:rsidRDefault="00BA312D" w:rsidP="00BA312D">
            <w:pPr>
              <w:jc w:val="both"/>
              <w:rPr>
                <w:rFonts w:cstheme="minorHAnsi"/>
                <w:sz w:val="19"/>
                <w:szCs w:val="19"/>
                <w:lang w:val="en-US"/>
              </w:rPr>
            </w:pPr>
            <w:r w:rsidRPr="008B05D1">
              <w:rPr>
                <w:rFonts w:cstheme="minorHAnsi"/>
                <w:sz w:val="19"/>
                <w:szCs w:val="19"/>
                <w:lang w:val="en-US"/>
              </w:rPr>
              <w:t>CT14</w:t>
            </w:r>
          </w:p>
        </w:tc>
        <w:tc>
          <w:tcPr>
            <w:tcW w:w="2561" w:type="dxa"/>
            <w:tcMar>
              <w:left w:w="108" w:type="dxa"/>
              <w:right w:w="108" w:type="dxa"/>
            </w:tcMar>
          </w:tcPr>
          <w:p w14:paraId="6E1B901F" w14:textId="6D9A08E6" w:rsidR="00BA312D" w:rsidRPr="00294A6E" w:rsidRDefault="009F362A" w:rsidP="00BA312D">
            <w:pPr>
              <w:jc w:val="both"/>
              <w:rPr>
                <w:rFonts w:eastAsia="Calibri" w:cstheme="minorHAnsi"/>
                <w:sz w:val="19"/>
                <w:szCs w:val="19"/>
              </w:rPr>
            </w:pPr>
            <w:r>
              <w:rPr>
                <w:rFonts w:eastAsia="Calibri" w:cstheme="minorHAnsi"/>
                <w:sz w:val="19"/>
                <w:szCs w:val="19"/>
              </w:rPr>
              <w:t>5</w:t>
            </w:r>
            <w:r w:rsidR="00BA312D" w:rsidRPr="00294A6E">
              <w:rPr>
                <w:rFonts w:eastAsia="Calibri" w:cstheme="minorHAnsi"/>
                <w:sz w:val="19"/>
                <w:szCs w:val="19"/>
              </w:rPr>
              <w:t>.</w:t>
            </w:r>
            <w:r>
              <w:rPr>
                <w:rFonts w:eastAsia="Calibri" w:cstheme="minorHAnsi"/>
                <w:sz w:val="19"/>
                <w:szCs w:val="19"/>
              </w:rPr>
              <w:t>1</w:t>
            </w:r>
            <w:r w:rsidR="00BA312D" w:rsidRPr="00294A6E">
              <w:rPr>
                <w:rFonts w:eastAsia="Calibri" w:cstheme="minorHAnsi"/>
                <w:sz w:val="19"/>
                <w:szCs w:val="19"/>
              </w:rPr>
              <w:t>.1 Sale</w:t>
            </w:r>
            <w:r w:rsidR="00BA312D" w:rsidRPr="00294A6E">
              <w:rPr>
                <w:rFonts w:cstheme="minorHAnsi"/>
                <w:sz w:val="19"/>
                <w:szCs w:val="19"/>
              </w:rPr>
              <w:t xml:space="preserve"> en su tiempo libre a practicar actividad física por el entorno natural.</w:t>
            </w:r>
          </w:p>
          <w:p w14:paraId="24DC8E4D" w14:textId="3A47C349" w:rsidR="00BA312D" w:rsidRPr="00D34C00" w:rsidRDefault="00BA312D" w:rsidP="00BA312D">
            <w:pPr>
              <w:jc w:val="both"/>
              <w:rPr>
                <w:rFonts w:cstheme="minorHAnsi"/>
                <w:color w:val="FF0000"/>
                <w:sz w:val="19"/>
                <w:szCs w:val="19"/>
              </w:rPr>
            </w:pPr>
          </w:p>
        </w:tc>
        <w:tc>
          <w:tcPr>
            <w:tcW w:w="708" w:type="dxa"/>
          </w:tcPr>
          <w:p w14:paraId="3C4BE5A8" w14:textId="4C8517BC" w:rsidR="00BA312D" w:rsidRPr="00D34C00" w:rsidRDefault="003B497C"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684477458"/>
            <w:placeholder>
              <w:docPart w:val="9990E4DF5AF5744D8B7C06C53ED1BB0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6B63506" w14:textId="0B1E0B42" w:rsidR="00BA312D" w:rsidRPr="00056F8B" w:rsidRDefault="00322862" w:rsidP="00BA312D">
                <w:pPr>
                  <w:jc w:val="both"/>
                  <w:rPr>
                    <w:rFonts w:eastAsia="Calibri" w:cstheme="minorHAnsi"/>
                    <w:sz w:val="19"/>
                    <w:szCs w:val="19"/>
                  </w:rPr>
                </w:pPr>
                <w:r>
                  <w:rPr>
                    <w:i/>
                    <w:iCs/>
                    <w:sz w:val="19"/>
                    <w:szCs w:val="19"/>
                  </w:rPr>
                  <w:t>Cuaderno del alumno</w:t>
                </w:r>
              </w:p>
            </w:tc>
          </w:sdtContent>
        </w:sdt>
        <w:sdt>
          <w:sdtPr>
            <w:rPr>
              <w:i/>
              <w:iCs/>
              <w:sz w:val="19"/>
              <w:szCs w:val="19"/>
            </w:rPr>
            <w:alias w:val="Lista"/>
            <w:tag w:val="Lista"/>
            <w:id w:val="167067400"/>
            <w:placeholder>
              <w:docPart w:val="92BF5985BF193146BC76951296A0A4B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71CFC99" w14:textId="68C0A557" w:rsidR="00BA312D" w:rsidRPr="00056F8B"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E13561F" w14:textId="4EB53735" w:rsidR="00BA312D" w:rsidRDefault="00322862" w:rsidP="00BA312D">
            <w:pPr>
              <w:jc w:val="center"/>
              <w:rPr>
                <w:rFonts w:cstheme="minorHAnsi"/>
                <w:bCs/>
                <w:i/>
                <w:iCs/>
                <w:sz w:val="19"/>
                <w:szCs w:val="19"/>
              </w:rPr>
            </w:pPr>
            <w:r>
              <w:rPr>
                <w:rFonts w:cstheme="minorHAnsi"/>
                <w:bCs/>
                <w:i/>
                <w:iCs/>
                <w:sz w:val="19"/>
                <w:szCs w:val="19"/>
              </w:rPr>
              <w:t>10</w:t>
            </w:r>
          </w:p>
        </w:tc>
      </w:tr>
      <w:tr w:rsidR="00BA312D" w14:paraId="77AF5500" w14:textId="77777777" w:rsidTr="4B735435">
        <w:trPr>
          <w:trHeight w:val="692"/>
          <w:jc w:val="center"/>
        </w:trPr>
        <w:tc>
          <w:tcPr>
            <w:tcW w:w="4243" w:type="dxa"/>
            <w:vMerge/>
          </w:tcPr>
          <w:p w14:paraId="0312ACBD" w14:textId="77777777" w:rsidR="00BA312D" w:rsidRPr="00056F8B" w:rsidRDefault="00BA312D" w:rsidP="00BA312D">
            <w:pPr>
              <w:rPr>
                <w:rFonts w:cstheme="minorHAnsi"/>
                <w:sz w:val="19"/>
                <w:szCs w:val="19"/>
              </w:rPr>
            </w:pPr>
          </w:p>
        </w:tc>
        <w:tc>
          <w:tcPr>
            <w:tcW w:w="708" w:type="dxa"/>
            <w:vMerge/>
          </w:tcPr>
          <w:p w14:paraId="7E798401" w14:textId="77777777" w:rsidR="00BA312D" w:rsidRPr="00056F8B" w:rsidRDefault="00BA312D" w:rsidP="00756CA2">
            <w:pPr>
              <w:jc w:val="center"/>
              <w:rPr>
                <w:rFonts w:cstheme="minorHAnsi"/>
                <w:sz w:val="19"/>
                <w:szCs w:val="19"/>
              </w:rPr>
            </w:pPr>
          </w:p>
        </w:tc>
        <w:tc>
          <w:tcPr>
            <w:tcW w:w="1134" w:type="dxa"/>
            <w:vMerge/>
            <w:vAlign w:val="center"/>
          </w:tcPr>
          <w:p w14:paraId="16CA2729" w14:textId="77777777" w:rsidR="00BA312D" w:rsidRPr="00056F8B" w:rsidRDefault="00BA312D" w:rsidP="00BA312D">
            <w:pPr>
              <w:rPr>
                <w:rFonts w:cstheme="minorHAnsi"/>
                <w:sz w:val="19"/>
                <w:szCs w:val="19"/>
              </w:rPr>
            </w:pPr>
          </w:p>
        </w:tc>
        <w:tc>
          <w:tcPr>
            <w:tcW w:w="1418" w:type="dxa"/>
            <w:vMerge/>
            <w:vAlign w:val="center"/>
          </w:tcPr>
          <w:p w14:paraId="644CFF9F" w14:textId="77777777" w:rsidR="00BA312D" w:rsidRPr="00056F8B" w:rsidRDefault="00BA312D" w:rsidP="00BA312D">
            <w:pPr>
              <w:rPr>
                <w:rFonts w:cstheme="minorHAnsi"/>
                <w:sz w:val="19"/>
                <w:szCs w:val="19"/>
              </w:rPr>
            </w:pPr>
          </w:p>
        </w:tc>
        <w:tc>
          <w:tcPr>
            <w:tcW w:w="2561" w:type="dxa"/>
            <w:tcMar>
              <w:left w:w="108" w:type="dxa"/>
              <w:right w:w="108" w:type="dxa"/>
            </w:tcMar>
          </w:tcPr>
          <w:p w14:paraId="6B0B33C2" w14:textId="4EA5D026" w:rsidR="00BA312D" w:rsidRPr="00294A6E" w:rsidRDefault="009F362A" w:rsidP="00BA312D">
            <w:pPr>
              <w:jc w:val="both"/>
              <w:rPr>
                <w:rFonts w:cstheme="minorHAnsi"/>
                <w:sz w:val="19"/>
                <w:szCs w:val="19"/>
              </w:rPr>
            </w:pPr>
            <w:r>
              <w:rPr>
                <w:rFonts w:eastAsia="Calibri" w:cstheme="minorHAnsi"/>
                <w:sz w:val="19"/>
                <w:szCs w:val="19"/>
              </w:rPr>
              <w:t>5</w:t>
            </w:r>
            <w:r w:rsidR="00BA312D" w:rsidRPr="00294A6E">
              <w:rPr>
                <w:rFonts w:eastAsia="Calibri" w:cstheme="minorHAnsi"/>
                <w:sz w:val="19"/>
                <w:szCs w:val="19"/>
              </w:rPr>
              <w:t>.</w:t>
            </w:r>
            <w:r>
              <w:rPr>
                <w:rFonts w:eastAsia="Calibri" w:cstheme="minorHAnsi"/>
                <w:sz w:val="19"/>
                <w:szCs w:val="19"/>
              </w:rPr>
              <w:t>1</w:t>
            </w:r>
            <w:r w:rsidR="00BA312D" w:rsidRPr="00294A6E">
              <w:rPr>
                <w:rFonts w:eastAsia="Calibri" w:cstheme="minorHAnsi"/>
                <w:sz w:val="19"/>
                <w:szCs w:val="19"/>
              </w:rPr>
              <w:t xml:space="preserve">.2 </w:t>
            </w:r>
            <w:r w:rsidR="00BA312D" w:rsidRPr="00294A6E">
              <w:rPr>
                <w:rFonts w:cstheme="minorHAnsi"/>
                <w:sz w:val="19"/>
                <w:szCs w:val="19"/>
              </w:rPr>
              <w:t>No</w:t>
            </w:r>
            <w:r w:rsidR="00BA312D" w:rsidRPr="00294A6E">
              <w:rPr>
                <w:rFonts w:eastAsia="Calibri" w:cstheme="minorHAnsi"/>
                <w:sz w:val="19"/>
                <w:szCs w:val="19"/>
              </w:rPr>
              <w:t xml:space="preserve"> tira basura al entorno.</w:t>
            </w:r>
          </w:p>
          <w:p w14:paraId="78F76BA6" w14:textId="4C080741" w:rsidR="00BA312D" w:rsidRPr="00D34C00" w:rsidRDefault="00BA312D" w:rsidP="00BA312D">
            <w:pPr>
              <w:jc w:val="both"/>
              <w:rPr>
                <w:rFonts w:cstheme="minorHAnsi"/>
                <w:color w:val="FF0000"/>
                <w:sz w:val="19"/>
                <w:szCs w:val="19"/>
              </w:rPr>
            </w:pPr>
          </w:p>
        </w:tc>
        <w:tc>
          <w:tcPr>
            <w:tcW w:w="708" w:type="dxa"/>
          </w:tcPr>
          <w:p w14:paraId="46E9A6EE" w14:textId="28EC5B98" w:rsidR="00BA312D" w:rsidRPr="00D34C00" w:rsidRDefault="003B497C"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2028446012"/>
            <w:placeholder>
              <w:docPart w:val="5AC7D0A167E8D84FBF65BC2F5EB90E6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CB5DA65" w14:textId="607D7D3F" w:rsidR="00BA312D" w:rsidRPr="00056F8B" w:rsidRDefault="00322862" w:rsidP="00BA312D">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865513085"/>
            <w:placeholder>
              <w:docPart w:val="C820FE582C784B4C848A59B6F7F1949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78817AE" w14:textId="6EE4F785" w:rsidR="00BA312D" w:rsidRPr="00056F8B"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7B013085" w14:textId="29359AC7" w:rsidR="00BA312D" w:rsidRDefault="00322862" w:rsidP="00BA312D">
            <w:pPr>
              <w:jc w:val="center"/>
              <w:rPr>
                <w:rFonts w:cstheme="minorHAnsi"/>
                <w:bCs/>
                <w:i/>
                <w:iCs/>
                <w:sz w:val="19"/>
                <w:szCs w:val="19"/>
              </w:rPr>
            </w:pPr>
            <w:r>
              <w:rPr>
                <w:rFonts w:cstheme="minorHAnsi"/>
                <w:bCs/>
                <w:i/>
                <w:iCs/>
                <w:sz w:val="19"/>
                <w:szCs w:val="19"/>
              </w:rPr>
              <w:t>11</w:t>
            </w:r>
          </w:p>
        </w:tc>
      </w:tr>
      <w:tr w:rsidR="00BA312D" w14:paraId="42250C68" w14:textId="77777777" w:rsidTr="4B735435">
        <w:trPr>
          <w:trHeight w:val="1094"/>
          <w:jc w:val="center"/>
        </w:trPr>
        <w:tc>
          <w:tcPr>
            <w:tcW w:w="4243" w:type="dxa"/>
            <w:vMerge/>
          </w:tcPr>
          <w:p w14:paraId="1C5CD66A" w14:textId="77777777" w:rsidR="00BA312D" w:rsidRPr="00056F8B" w:rsidRDefault="00BA312D" w:rsidP="00BA312D">
            <w:pPr>
              <w:rPr>
                <w:rFonts w:cstheme="minorHAnsi"/>
                <w:sz w:val="19"/>
                <w:szCs w:val="19"/>
              </w:rPr>
            </w:pPr>
          </w:p>
        </w:tc>
        <w:tc>
          <w:tcPr>
            <w:tcW w:w="708" w:type="dxa"/>
            <w:vMerge/>
          </w:tcPr>
          <w:p w14:paraId="309A6C43" w14:textId="77777777" w:rsidR="00BA312D" w:rsidRPr="00056F8B" w:rsidRDefault="00BA312D" w:rsidP="00756CA2">
            <w:pPr>
              <w:jc w:val="center"/>
              <w:rPr>
                <w:rFonts w:cstheme="minorHAnsi"/>
                <w:sz w:val="19"/>
                <w:szCs w:val="19"/>
              </w:rPr>
            </w:pPr>
          </w:p>
        </w:tc>
        <w:tc>
          <w:tcPr>
            <w:tcW w:w="1134" w:type="dxa"/>
            <w:vMerge/>
            <w:vAlign w:val="center"/>
          </w:tcPr>
          <w:p w14:paraId="2F381252" w14:textId="77777777" w:rsidR="00BA312D" w:rsidRPr="00056F8B" w:rsidRDefault="00BA312D" w:rsidP="00BA312D">
            <w:pPr>
              <w:rPr>
                <w:rFonts w:cstheme="minorHAnsi"/>
                <w:sz w:val="19"/>
                <w:szCs w:val="19"/>
              </w:rPr>
            </w:pPr>
          </w:p>
        </w:tc>
        <w:tc>
          <w:tcPr>
            <w:tcW w:w="1418" w:type="dxa"/>
            <w:vMerge/>
            <w:vAlign w:val="center"/>
          </w:tcPr>
          <w:p w14:paraId="15238E50" w14:textId="77777777" w:rsidR="00BA312D" w:rsidRPr="00056F8B" w:rsidRDefault="00BA312D" w:rsidP="00BA312D">
            <w:pPr>
              <w:rPr>
                <w:rFonts w:cstheme="minorHAnsi"/>
                <w:sz w:val="19"/>
                <w:szCs w:val="19"/>
              </w:rPr>
            </w:pPr>
          </w:p>
        </w:tc>
        <w:tc>
          <w:tcPr>
            <w:tcW w:w="2561" w:type="dxa"/>
            <w:tcMar>
              <w:left w:w="108" w:type="dxa"/>
              <w:right w:w="108" w:type="dxa"/>
            </w:tcMar>
          </w:tcPr>
          <w:p w14:paraId="6FCAC693" w14:textId="50EAB050" w:rsidR="00BA312D" w:rsidRPr="00294A6E" w:rsidRDefault="009F362A" w:rsidP="00BA312D">
            <w:pPr>
              <w:jc w:val="both"/>
              <w:rPr>
                <w:rFonts w:cstheme="minorHAnsi"/>
                <w:sz w:val="19"/>
                <w:szCs w:val="19"/>
              </w:rPr>
            </w:pPr>
            <w:r>
              <w:rPr>
                <w:rFonts w:eastAsia="Calibri" w:cstheme="minorHAnsi"/>
                <w:sz w:val="19"/>
                <w:szCs w:val="19"/>
              </w:rPr>
              <w:t>5</w:t>
            </w:r>
            <w:r w:rsidR="00BA312D" w:rsidRPr="00294A6E">
              <w:rPr>
                <w:rFonts w:eastAsia="Calibri" w:cstheme="minorHAnsi"/>
                <w:sz w:val="19"/>
                <w:szCs w:val="19"/>
              </w:rPr>
              <w:t>.</w:t>
            </w:r>
            <w:r>
              <w:rPr>
                <w:rFonts w:eastAsia="Calibri" w:cstheme="minorHAnsi"/>
                <w:sz w:val="19"/>
                <w:szCs w:val="19"/>
              </w:rPr>
              <w:t>1</w:t>
            </w:r>
            <w:r w:rsidR="00BA312D" w:rsidRPr="00294A6E">
              <w:rPr>
                <w:rFonts w:eastAsia="Calibri" w:cstheme="minorHAnsi"/>
                <w:sz w:val="19"/>
                <w:szCs w:val="19"/>
              </w:rPr>
              <w:t xml:space="preserve">.3 </w:t>
            </w:r>
            <w:r w:rsidR="00BA312D" w:rsidRPr="00294A6E">
              <w:rPr>
                <w:rFonts w:cstheme="minorHAnsi"/>
                <w:sz w:val="19"/>
                <w:szCs w:val="19"/>
              </w:rPr>
              <w:t>Crea</w:t>
            </w:r>
            <w:r w:rsidR="00BA312D" w:rsidRPr="00294A6E">
              <w:rPr>
                <w:rFonts w:eastAsia="Calibri" w:cstheme="minorHAnsi"/>
                <w:sz w:val="19"/>
                <w:szCs w:val="19"/>
              </w:rPr>
              <w:t xml:space="preserve"> juegos alternativos mostrando técnica, táctica y reglamento básico, autoevaluando el proceso y el resultado final</w:t>
            </w:r>
          </w:p>
          <w:p w14:paraId="10174139" w14:textId="1417CAC6" w:rsidR="00BA312D" w:rsidRPr="00D34C00" w:rsidRDefault="00BA312D" w:rsidP="00BA312D">
            <w:pPr>
              <w:jc w:val="both"/>
              <w:rPr>
                <w:rFonts w:cstheme="minorHAnsi"/>
                <w:color w:val="FF0000"/>
                <w:sz w:val="19"/>
                <w:szCs w:val="19"/>
              </w:rPr>
            </w:pPr>
          </w:p>
        </w:tc>
        <w:tc>
          <w:tcPr>
            <w:tcW w:w="708" w:type="dxa"/>
          </w:tcPr>
          <w:p w14:paraId="672DD6FC" w14:textId="0E8296F6" w:rsidR="00BA312D" w:rsidRPr="00D34C00" w:rsidRDefault="003B497C"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966082876"/>
            <w:placeholder>
              <w:docPart w:val="2EA3466ECC8EC44DAD5CD1010279249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649D72FD" w14:textId="3D755189" w:rsidR="00BA312D" w:rsidRPr="00056F8B" w:rsidRDefault="00322862" w:rsidP="00BA312D">
                <w:pPr>
                  <w:jc w:val="both"/>
                  <w:rPr>
                    <w:rFonts w:eastAsia="Calibri" w:cstheme="minorHAnsi"/>
                    <w:sz w:val="19"/>
                    <w:szCs w:val="19"/>
                  </w:rPr>
                </w:pPr>
                <w:r>
                  <w:rPr>
                    <w:i/>
                    <w:iCs/>
                    <w:sz w:val="19"/>
                    <w:szCs w:val="19"/>
                  </w:rPr>
                  <w:t>Prueba práctica</w:t>
                </w:r>
              </w:p>
            </w:tc>
          </w:sdtContent>
        </w:sdt>
        <w:sdt>
          <w:sdtPr>
            <w:rPr>
              <w:i/>
              <w:iCs/>
              <w:sz w:val="19"/>
              <w:szCs w:val="19"/>
            </w:rPr>
            <w:alias w:val="Lista"/>
            <w:tag w:val="Lista"/>
            <w:id w:val="971641825"/>
            <w:placeholder>
              <w:docPart w:val="01B709CBD2B8314AAE9DA1DCCC0A169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7512DE7" w14:textId="342D0F88" w:rsidR="00BA312D" w:rsidRPr="00056F8B" w:rsidRDefault="00322862" w:rsidP="00BA312D">
                <w:pPr>
                  <w:jc w:val="both"/>
                  <w:rPr>
                    <w:rFonts w:eastAsia="Calibri" w:cstheme="minorHAnsi"/>
                    <w:sz w:val="19"/>
                    <w:szCs w:val="19"/>
                  </w:rPr>
                </w:pPr>
                <w:r>
                  <w:rPr>
                    <w:rFonts w:cstheme="minorHAnsi"/>
                    <w:bCs/>
                    <w:i/>
                    <w:iCs/>
                    <w:sz w:val="19"/>
                    <w:szCs w:val="19"/>
                  </w:rPr>
                  <w:t>Coevaluación</w:t>
                </w:r>
              </w:p>
            </w:tc>
          </w:sdtContent>
        </w:sdt>
        <w:tc>
          <w:tcPr>
            <w:tcW w:w="797" w:type="dxa"/>
            <w:vAlign w:val="center"/>
          </w:tcPr>
          <w:p w14:paraId="505AB02A" w14:textId="1F5E9881" w:rsidR="00BA312D" w:rsidRDefault="00322862" w:rsidP="00BA312D">
            <w:pPr>
              <w:jc w:val="center"/>
              <w:rPr>
                <w:rFonts w:cstheme="minorHAnsi"/>
                <w:bCs/>
                <w:i/>
                <w:iCs/>
                <w:sz w:val="19"/>
                <w:szCs w:val="19"/>
              </w:rPr>
            </w:pPr>
            <w:r>
              <w:rPr>
                <w:rFonts w:cstheme="minorHAnsi"/>
                <w:bCs/>
                <w:i/>
                <w:iCs/>
                <w:sz w:val="19"/>
                <w:szCs w:val="19"/>
              </w:rPr>
              <w:t>11</w:t>
            </w:r>
          </w:p>
        </w:tc>
      </w:tr>
      <w:tr w:rsidR="00BA312D" w14:paraId="53735861" w14:textId="77777777" w:rsidTr="4B735435">
        <w:trPr>
          <w:trHeight w:val="369"/>
          <w:jc w:val="center"/>
        </w:trPr>
        <w:tc>
          <w:tcPr>
            <w:tcW w:w="4243" w:type="dxa"/>
            <w:vMerge w:val="restart"/>
            <w:tcMar>
              <w:left w:w="108" w:type="dxa"/>
              <w:right w:w="108" w:type="dxa"/>
            </w:tcMar>
          </w:tcPr>
          <w:p w14:paraId="36B2552C" w14:textId="77777777" w:rsidR="00BA312D" w:rsidRPr="00056F8B" w:rsidRDefault="00BA312D" w:rsidP="00BA312D">
            <w:pPr>
              <w:jc w:val="both"/>
              <w:rPr>
                <w:sz w:val="19"/>
                <w:szCs w:val="19"/>
              </w:rPr>
            </w:pPr>
            <w:r w:rsidRPr="005A697F">
              <w:rPr>
                <w:rFonts w:cs="Calibri"/>
                <w:sz w:val="19"/>
              </w:rPr>
              <w:t xml:space="preserve">5.2 Organizar actividades físico-deportivas en el medio natural y urbano, asumiendo responsabilidades y aplicando normas de seguridad individuales y colectivas. (STEM5, CC4, CE1, CE3) </w:t>
            </w:r>
          </w:p>
          <w:p w14:paraId="2259C0C2" w14:textId="251877A2" w:rsidR="00BA312D" w:rsidRPr="00056F8B" w:rsidRDefault="00BA312D" w:rsidP="00BA312D">
            <w:pPr>
              <w:jc w:val="both"/>
              <w:rPr>
                <w:sz w:val="19"/>
                <w:szCs w:val="19"/>
              </w:rPr>
            </w:pPr>
          </w:p>
        </w:tc>
        <w:tc>
          <w:tcPr>
            <w:tcW w:w="708" w:type="dxa"/>
            <w:vMerge w:val="restart"/>
          </w:tcPr>
          <w:p w14:paraId="6844972F" w14:textId="5672D5D4" w:rsidR="00BA312D" w:rsidRPr="00056F8B" w:rsidRDefault="000E1AD6" w:rsidP="00756CA2">
            <w:pPr>
              <w:jc w:val="center"/>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2A68D592" w14:textId="1888C07F" w:rsidR="00BA312D" w:rsidRPr="00056F8B" w:rsidRDefault="00BA312D" w:rsidP="00BA312D">
            <w:pPr>
              <w:jc w:val="both"/>
              <w:rPr>
                <w:rFonts w:cstheme="minorHAnsi"/>
                <w:sz w:val="19"/>
                <w:szCs w:val="19"/>
              </w:rPr>
            </w:pPr>
            <w:r>
              <w:rPr>
                <w:rFonts w:cstheme="minorHAnsi"/>
                <w:sz w:val="19"/>
                <w:szCs w:val="19"/>
              </w:rPr>
              <w:t>F3, F4, F6</w:t>
            </w:r>
          </w:p>
        </w:tc>
        <w:tc>
          <w:tcPr>
            <w:tcW w:w="1418" w:type="dxa"/>
            <w:vMerge w:val="restart"/>
            <w:tcMar>
              <w:left w:w="108" w:type="dxa"/>
              <w:right w:w="108" w:type="dxa"/>
            </w:tcMar>
          </w:tcPr>
          <w:p w14:paraId="514D82F4" w14:textId="77777777" w:rsidR="00BA312D" w:rsidRPr="00E6209B" w:rsidRDefault="00BA312D" w:rsidP="00BA312D">
            <w:pPr>
              <w:jc w:val="both"/>
              <w:rPr>
                <w:rFonts w:cstheme="minorHAnsi"/>
                <w:sz w:val="19"/>
                <w:szCs w:val="19"/>
                <w:lang w:val="en-US"/>
              </w:rPr>
            </w:pPr>
            <w:r w:rsidRPr="00E6209B">
              <w:rPr>
                <w:rFonts w:cstheme="minorHAnsi"/>
                <w:sz w:val="19"/>
                <w:szCs w:val="19"/>
                <w:lang w:val="en-US"/>
              </w:rPr>
              <w:t>CT4</w:t>
            </w:r>
          </w:p>
          <w:p w14:paraId="25A5BB09" w14:textId="77777777" w:rsidR="00BA312D" w:rsidRPr="00E6209B" w:rsidRDefault="00BA312D" w:rsidP="00BA312D">
            <w:pPr>
              <w:jc w:val="both"/>
              <w:rPr>
                <w:rFonts w:cstheme="minorHAnsi"/>
                <w:sz w:val="19"/>
                <w:szCs w:val="19"/>
                <w:lang w:val="en-US"/>
              </w:rPr>
            </w:pPr>
            <w:r w:rsidRPr="00E6209B">
              <w:rPr>
                <w:rFonts w:cstheme="minorHAnsi"/>
                <w:sz w:val="19"/>
                <w:szCs w:val="19"/>
                <w:lang w:val="en-US"/>
              </w:rPr>
              <w:t>CT9</w:t>
            </w:r>
          </w:p>
          <w:p w14:paraId="62050D6D" w14:textId="77777777" w:rsidR="00BA312D" w:rsidRPr="00E6209B" w:rsidRDefault="00BA312D" w:rsidP="00BA312D">
            <w:pPr>
              <w:jc w:val="both"/>
              <w:rPr>
                <w:rFonts w:cstheme="minorHAnsi"/>
                <w:sz w:val="19"/>
                <w:szCs w:val="19"/>
                <w:lang w:val="en-US"/>
              </w:rPr>
            </w:pPr>
            <w:r w:rsidRPr="00E6209B">
              <w:rPr>
                <w:rFonts w:cstheme="minorHAnsi"/>
                <w:sz w:val="19"/>
                <w:szCs w:val="19"/>
                <w:lang w:val="en-US"/>
              </w:rPr>
              <w:t>CT10</w:t>
            </w:r>
          </w:p>
          <w:p w14:paraId="76E10189" w14:textId="77777777" w:rsidR="00BA312D" w:rsidRPr="00E6209B" w:rsidRDefault="00BA312D" w:rsidP="00BA312D">
            <w:pPr>
              <w:jc w:val="both"/>
              <w:rPr>
                <w:rFonts w:cstheme="minorHAnsi"/>
                <w:sz w:val="19"/>
                <w:szCs w:val="19"/>
                <w:lang w:val="en-US"/>
              </w:rPr>
            </w:pPr>
            <w:r w:rsidRPr="00E6209B">
              <w:rPr>
                <w:rFonts w:cstheme="minorHAnsi"/>
                <w:sz w:val="19"/>
                <w:szCs w:val="19"/>
                <w:lang w:val="en-US"/>
              </w:rPr>
              <w:t>CT12</w:t>
            </w:r>
          </w:p>
          <w:p w14:paraId="12D6004F" w14:textId="3104D709" w:rsidR="00BA312D" w:rsidRPr="005E259A" w:rsidRDefault="00BA312D" w:rsidP="00BA312D">
            <w:pPr>
              <w:jc w:val="both"/>
              <w:rPr>
                <w:rFonts w:cstheme="minorHAnsi"/>
                <w:sz w:val="19"/>
                <w:szCs w:val="19"/>
                <w:lang w:val="en-US"/>
              </w:rPr>
            </w:pPr>
            <w:r w:rsidRPr="00E6209B">
              <w:rPr>
                <w:rFonts w:cstheme="minorHAnsi"/>
                <w:sz w:val="19"/>
                <w:szCs w:val="19"/>
                <w:lang w:val="en-US"/>
              </w:rPr>
              <w:t>CT14</w:t>
            </w:r>
          </w:p>
        </w:tc>
        <w:tc>
          <w:tcPr>
            <w:tcW w:w="2561" w:type="dxa"/>
            <w:tcMar>
              <w:left w:w="108" w:type="dxa"/>
              <w:right w:w="108" w:type="dxa"/>
            </w:tcMar>
          </w:tcPr>
          <w:p w14:paraId="03591997" w14:textId="3DE5AC55" w:rsidR="00BA312D" w:rsidRPr="00294A6E" w:rsidRDefault="00BA312D" w:rsidP="00BA312D">
            <w:pPr>
              <w:rPr>
                <w:rFonts w:cstheme="minorHAnsi"/>
                <w:sz w:val="19"/>
                <w:szCs w:val="19"/>
              </w:rPr>
            </w:pPr>
            <w:r w:rsidRPr="00294A6E">
              <w:rPr>
                <w:rFonts w:eastAsia="Calibri" w:cstheme="minorHAnsi"/>
                <w:sz w:val="19"/>
                <w:szCs w:val="19"/>
              </w:rPr>
              <w:t>5.</w:t>
            </w:r>
            <w:r w:rsidR="009F362A">
              <w:rPr>
                <w:rFonts w:eastAsia="Calibri" w:cstheme="minorHAnsi"/>
                <w:sz w:val="19"/>
                <w:szCs w:val="19"/>
              </w:rPr>
              <w:t>2</w:t>
            </w:r>
            <w:r w:rsidRPr="00294A6E">
              <w:rPr>
                <w:rFonts w:eastAsia="Calibri" w:cstheme="minorHAnsi"/>
                <w:sz w:val="19"/>
                <w:szCs w:val="19"/>
              </w:rPr>
              <w:t>.1 Cumple las normas de seguridad: casco, pelotón, cuidado del entorno</w:t>
            </w:r>
            <w:r>
              <w:rPr>
                <w:rFonts w:eastAsia="Calibri" w:cstheme="minorHAnsi"/>
                <w:sz w:val="19"/>
                <w:szCs w:val="19"/>
              </w:rPr>
              <w:t>…</w:t>
            </w:r>
          </w:p>
          <w:p w14:paraId="36D68801" w14:textId="21BA4E43" w:rsidR="00BA312D" w:rsidRPr="00D34C00" w:rsidRDefault="00BA312D" w:rsidP="00BA312D">
            <w:pPr>
              <w:jc w:val="both"/>
              <w:rPr>
                <w:rFonts w:cstheme="minorHAnsi"/>
                <w:color w:val="FF0000"/>
                <w:sz w:val="19"/>
                <w:szCs w:val="19"/>
              </w:rPr>
            </w:pPr>
          </w:p>
        </w:tc>
        <w:tc>
          <w:tcPr>
            <w:tcW w:w="708" w:type="dxa"/>
          </w:tcPr>
          <w:p w14:paraId="5F2C55C5" w14:textId="42E60C72" w:rsidR="00BA312D" w:rsidRPr="00D34C00" w:rsidRDefault="003B497C"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390277511"/>
            <w:placeholder>
              <w:docPart w:val="D3E54791E1BFC64FABF651F8E0B5287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2E34460" w14:textId="398E9A58" w:rsidR="00BA312D" w:rsidRPr="00056F8B" w:rsidRDefault="00322862" w:rsidP="00BA312D">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1334494875"/>
            <w:placeholder>
              <w:docPart w:val="2B29F653A8B61A4B8E7A90DF4E6F63C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3C3009A" w14:textId="45C1CBCD" w:rsidR="00BA312D" w:rsidRPr="00056F8B"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0AFAD2BD" w14:textId="19EDD2CD" w:rsidR="00BA312D" w:rsidRDefault="00322862" w:rsidP="00BA312D">
            <w:pPr>
              <w:jc w:val="center"/>
              <w:rPr>
                <w:rFonts w:cstheme="minorHAnsi"/>
                <w:bCs/>
                <w:i/>
                <w:iCs/>
                <w:sz w:val="19"/>
                <w:szCs w:val="19"/>
              </w:rPr>
            </w:pPr>
            <w:r>
              <w:rPr>
                <w:rFonts w:cstheme="minorHAnsi"/>
                <w:bCs/>
                <w:i/>
                <w:iCs/>
                <w:sz w:val="19"/>
                <w:szCs w:val="19"/>
              </w:rPr>
              <w:t>10</w:t>
            </w:r>
          </w:p>
        </w:tc>
      </w:tr>
      <w:tr w:rsidR="00BA312D" w14:paraId="5A6574A6" w14:textId="77777777" w:rsidTr="4B735435">
        <w:trPr>
          <w:trHeight w:val="369"/>
          <w:jc w:val="center"/>
        </w:trPr>
        <w:tc>
          <w:tcPr>
            <w:tcW w:w="4243" w:type="dxa"/>
            <w:vMerge/>
          </w:tcPr>
          <w:p w14:paraId="0B12522A" w14:textId="77777777" w:rsidR="00BA312D" w:rsidRPr="00056F8B" w:rsidRDefault="00BA312D" w:rsidP="00BA312D">
            <w:pPr>
              <w:rPr>
                <w:rFonts w:cstheme="minorHAnsi"/>
                <w:sz w:val="19"/>
                <w:szCs w:val="19"/>
              </w:rPr>
            </w:pPr>
          </w:p>
        </w:tc>
        <w:tc>
          <w:tcPr>
            <w:tcW w:w="708" w:type="dxa"/>
            <w:vMerge/>
          </w:tcPr>
          <w:p w14:paraId="58E6CF53" w14:textId="77777777" w:rsidR="00BA312D" w:rsidRPr="00056F8B" w:rsidRDefault="00BA312D" w:rsidP="00BA312D">
            <w:pPr>
              <w:rPr>
                <w:rFonts w:cstheme="minorHAnsi"/>
                <w:sz w:val="19"/>
                <w:szCs w:val="19"/>
              </w:rPr>
            </w:pPr>
          </w:p>
        </w:tc>
        <w:tc>
          <w:tcPr>
            <w:tcW w:w="1134" w:type="dxa"/>
            <w:vMerge/>
            <w:vAlign w:val="center"/>
          </w:tcPr>
          <w:p w14:paraId="29AC9A97" w14:textId="77777777" w:rsidR="00BA312D" w:rsidRPr="00056F8B" w:rsidRDefault="00BA312D" w:rsidP="00BA312D">
            <w:pPr>
              <w:rPr>
                <w:rFonts w:cstheme="minorHAnsi"/>
                <w:sz w:val="19"/>
                <w:szCs w:val="19"/>
              </w:rPr>
            </w:pPr>
          </w:p>
        </w:tc>
        <w:tc>
          <w:tcPr>
            <w:tcW w:w="1418" w:type="dxa"/>
            <w:vMerge/>
            <w:vAlign w:val="center"/>
          </w:tcPr>
          <w:p w14:paraId="5DB35ADC" w14:textId="77777777" w:rsidR="00BA312D" w:rsidRPr="00056F8B" w:rsidRDefault="00BA312D" w:rsidP="00BA312D">
            <w:pPr>
              <w:rPr>
                <w:rFonts w:cstheme="minorHAnsi"/>
                <w:sz w:val="19"/>
                <w:szCs w:val="19"/>
              </w:rPr>
            </w:pPr>
          </w:p>
        </w:tc>
        <w:tc>
          <w:tcPr>
            <w:tcW w:w="2561" w:type="dxa"/>
            <w:tcMar>
              <w:left w:w="108" w:type="dxa"/>
              <w:right w:w="108" w:type="dxa"/>
            </w:tcMar>
          </w:tcPr>
          <w:p w14:paraId="1D9D064C" w14:textId="3E60DEFF" w:rsidR="00BA312D" w:rsidRPr="00294A6E" w:rsidRDefault="00BA312D" w:rsidP="00BA312D">
            <w:pPr>
              <w:tabs>
                <w:tab w:val="center" w:pos="1172"/>
              </w:tabs>
              <w:jc w:val="both"/>
              <w:rPr>
                <w:rFonts w:eastAsia="Calibri" w:cstheme="minorHAnsi"/>
                <w:sz w:val="19"/>
                <w:szCs w:val="19"/>
              </w:rPr>
            </w:pPr>
            <w:r w:rsidRPr="00294A6E">
              <w:rPr>
                <w:rFonts w:eastAsia="Calibri" w:cstheme="minorHAnsi"/>
                <w:sz w:val="19"/>
                <w:szCs w:val="19"/>
              </w:rPr>
              <w:t>5.</w:t>
            </w:r>
            <w:r w:rsidR="009F362A">
              <w:rPr>
                <w:rFonts w:eastAsia="Calibri" w:cstheme="minorHAnsi"/>
                <w:sz w:val="19"/>
                <w:szCs w:val="19"/>
              </w:rPr>
              <w:t>2</w:t>
            </w:r>
            <w:r w:rsidRPr="00294A6E">
              <w:rPr>
                <w:rFonts w:eastAsia="Calibri" w:cstheme="minorHAnsi"/>
                <w:sz w:val="19"/>
                <w:szCs w:val="19"/>
              </w:rPr>
              <w:t>.2 No tira basura al entorno.</w:t>
            </w:r>
          </w:p>
          <w:p w14:paraId="44B1991E" w14:textId="2C075ABE" w:rsidR="00BA312D" w:rsidRPr="00D34C00" w:rsidRDefault="00BA312D" w:rsidP="00BA312D">
            <w:pPr>
              <w:jc w:val="both"/>
              <w:rPr>
                <w:rFonts w:cstheme="minorHAnsi"/>
                <w:color w:val="FF0000"/>
                <w:sz w:val="19"/>
                <w:szCs w:val="19"/>
              </w:rPr>
            </w:pPr>
            <w:r w:rsidRPr="00294A6E">
              <w:rPr>
                <w:rFonts w:eastAsia="Calibri" w:cstheme="minorHAnsi"/>
                <w:sz w:val="19"/>
                <w:szCs w:val="19"/>
              </w:rPr>
              <w:t xml:space="preserve"> </w:t>
            </w:r>
          </w:p>
        </w:tc>
        <w:tc>
          <w:tcPr>
            <w:tcW w:w="708" w:type="dxa"/>
          </w:tcPr>
          <w:p w14:paraId="6C4BDCA7" w14:textId="54C386B2" w:rsidR="00BA312D" w:rsidRPr="00D34C00" w:rsidRDefault="003B497C"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2019916769"/>
            <w:placeholder>
              <w:docPart w:val="34CA5298C516E74B95150467D76081F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55CDAD2" w14:textId="30D0B82A" w:rsidR="00BA312D" w:rsidRPr="00056F8B" w:rsidRDefault="00322862" w:rsidP="00BA312D">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341624002"/>
            <w:placeholder>
              <w:docPart w:val="9E1E947A8B7B944BBE3EF611873D9A0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6437059" w14:textId="3BFCBA20" w:rsidR="00BA312D" w:rsidRPr="00056F8B"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2439D9CE" w14:textId="0BB684C5" w:rsidR="00BA312D" w:rsidRDefault="00322862" w:rsidP="00BA312D">
            <w:pPr>
              <w:jc w:val="center"/>
              <w:rPr>
                <w:rFonts w:cstheme="minorHAnsi"/>
                <w:bCs/>
                <w:i/>
                <w:iCs/>
                <w:sz w:val="19"/>
                <w:szCs w:val="19"/>
              </w:rPr>
            </w:pPr>
            <w:r>
              <w:rPr>
                <w:rFonts w:cstheme="minorHAnsi"/>
                <w:bCs/>
                <w:i/>
                <w:iCs/>
                <w:sz w:val="19"/>
                <w:szCs w:val="19"/>
              </w:rPr>
              <w:t>10</w:t>
            </w:r>
          </w:p>
        </w:tc>
      </w:tr>
      <w:tr w:rsidR="00BA312D" w14:paraId="04FB1588" w14:textId="77777777" w:rsidTr="4B735435">
        <w:trPr>
          <w:trHeight w:val="369"/>
          <w:jc w:val="center"/>
        </w:trPr>
        <w:tc>
          <w:tcPr>
            <w:tcW w:w="4243" w:type="dxa"/>
            <w:vMerge/>
          </w:tcPr>
          <w:p w14:paraId="0138E2B8" w14:textId="77777777" w:rsidR="00BA312D" w:rsidRPr="00056F8B" w:rsidRDefault="00BA312D" w:rsidP="00BA312D">
            <w:pPr>
              <w:rPr>
                <w:rFonts w:cstheme="minorHAnsi"/>
                <w:sz w:val="19"/>
                <w:szCs w:val="19"/>
              </w:rPr>
            </w:pPr>
          </w:p>
        </w:tc>
        <w:tc>
          <w:tcPr>
            <w:tcW w:w="708" w:type="dxa"/>
            <w:vMerge/>
          </w:tcPr>
          <w:p w14:paraId="7E5E5B39" w14:textId="77777777" w:rsidR="00BA312D" w:rsidRPr="00056F8B" w:rsidRDefault="00BA312D" w:rsidP="00BA312D">
            <w:pPr>
              <w:rPr>
                <w:rFonts w:cstheme="minorHAnsi"/>
                <w:sz w:val="19"/>
                <w:szCs w:val="19"/>
              </w:rPr>
            </w:pPr>
          </w:p>
        </w:tc>
        <w:tc>
          <w:tcPr>
            <w:tcW w:w="1134" w:type="dxa"/>
            <w:vMerge/>
            <w:vAlign w:val="center"/>
          </w:tcPr>
          <w:p w14:paraId="04DE8443" w14:textId="77777777" w:rsidR="00BA312D" w:rsidRPr="00056F8B" w:rsidRDefault="00BA312D" w:rsidP="00BA312D">
            <w:pPr>
              <w:rPr>
                <w:rFonts w:cstheme="minorHAnsi"/>
                <w:sz w:val="19"/>
                <w:szCs w:val="19"/>
              </w:rPr>
            </w:pPr>
          </w:p>
        </w:tc>
        <w:tc>
          <w:tcPr>
            <w:tcW w:w="1418" w:type="dxa"/>
            <w:vMerge/>
            <w:vAlign w:val="center"/>
          </w:tcPr>
          <w:p w14:paraId="6784A23A" w14:textId="77777777" w:rsidR="00BA312D" w:rsidRPr="00056F8B" w:rsidRDefault="00BA312D" w:rsidP="00BA312D">
            <w:pPr>
              <w:rPr>
                <w:rFonts w:cstheme="minorHAnsi"/>
                <w:sz w:val="19"/>
                <w:szCs w:val="19"/>
              </w:rPr>
            </w:pPr>
          </w:p>
        </w:tc>
        <w:tc>
          <w:tcPr>
            <w:tcW w:w="2561" w:type="dxa"/>
            <w:tcMar>
              <w:left w:w="108" w:type="dxa"/>
              <w:right w:w="108" w:type="dxa"/>
            </w:tcMar>
          </w:tcPr>
          <w:p w14:paraId="12934FA2" w14:textId="318FF187" w:rsidR="00BA312D" w:rsidRPr="00294A6E" w:rsidRDefault="00BA312D" w:rsidP="00BA312D">
            <w:pPr>
              <w:jc w:val="both"/>
              <w:rPr>
                <w:rFonts w:cstheme="minorHAnsi"/>
                <w:sz w:val="19"/>
                <w:szCs w:val="19"/>
              </w:rPr>
            </w:pPr>
            <w:r w:rsidRPr="00294A6E">
              <w:rPr>
                <w:rFonts w:eastAsia="Calibri" w:cstheme="minorHAnsi"/>
                <w:sz w:val="19"/>
                <w:szCs w:val="19"/>
              </w:rPr>
              <w:t>5.</w:t>
            </w:r>
            <w:r w:rsidR="009F362A">
              <w:rPr>
                <w:rFonts w:eastAsia="Calibri" w:cstheme="minorHAnsi"/>
                <w:sz w:val="19"/>
                <w:szCs w:val="19"/>
              </w:rPr>
              <w:t>2</w:t>
            </w:r>
            <w:r w:rsidRPr="00294A6E">
              <w:rPr>
                <w:rFonts w:eastAsia="Calibri" w:cstheme="minorHAnsi"/>
                <w:sz w:val="19"/>
                <w:szCs w:val="19"/>
              </w:rPr>
              <w:t>.3 Identifica peligros las salidas por el entorno.</w:t>
            </w:r>
          </w:p>
          <w:p w14:paraId="66508B7F" w14:textId="3C72938D" w:rsidR="00BA312D" w:rsidRPr="00D34C00" w:rsidRDefault="00BA312D" w:rsidP="00BA312D">
            <w:pPr>
              <w:jc w:val="both"/>
              <w:rPr>
                <w:rFonts w:cstheme="minorHAnsi"/>
                <w:color w:val="FF0000"/>
                <w:sz w:val="19"/>
                <w:szCs w:val="19"/>
              </w:rPr>
            </w:pPr>
          </w:p>
        </w:tc>
        <w:tc>
          <w:tcPr>
            <w:tcW w:w="708" w:type="dxa"/>
          </w:tcPr>
          <w:p w14:paraId="3B046DB7" w14:textId="6C132E5B" w:rsidR="00BA312D" w:rsidRPr="00D34C00" w:rsidRDefault="003B497C" w:rsidP="00756CA2">
            <w:pPr>
              <w:jc w:val="center"/>
              <w:rPr>
                <w:rFonts w:eastAsia="Calibri" w:cstheme="minorHAnsi"/>
                <w:color w:val="FF0000"/>
                <w:sz w:val="19"/>
                <w:szCs w:val="19"/>
              </w:rPr>
            </w:pPr>
            <w:r>
              <w:rPr>
                <w:rFonts w:eastAsia="Calibri" w:cstheme="minorHAnsi"/>
                <w:sz w:val="19"/>
                <w:szCs w:val="19"/>
              </w:rPr>
              <w:t>1</w:t>
            </w:r>
          </w:p>
        </w:tc>
        <w:sdt>
          <w:sdtPr>
            <w:rPr>
              <w:i/>
              <w:iCs/>
              <w:sz w:val="19"/>
              <w:szCs w:val="19"/>
            </w:rPr>
            <w:alias w:val="Lista"/>
            <w:tag w:val="Lista"/>
            <w:id w:val="150339963"/>
            <w:placeholder>
              <w:docPart w:val="43475081BC0E4D4BAD7871154B28156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3F1D282" w14:textId="79F11422" w:rsidR="00BA312D" w:rsidRPr="00056F8B" w:rsidRDefault="00322862" w:rsidP="00BA312D">
                <w:pPr>
                  <w:jc w:val="both"/>
                  <w:rPr>
                    <w:rFonts w:eastAsia="Calibri" w:cstheme="minorHAnsi"/>
                    <w:sz w:val="19"/>
                    <w:szCs w:val="19"/>
                  </w:rPr>
                </w:pPr>
                <w:r>
                  <w:rPr>
                    <w:i/>
                    <w:iCs/>
                    <w:sz w:val="19"/>
                    <w:szCs w:val="19"/>
                  </w:rPr>
                  <w:t>Registro anecdótico</w:t>
                </w:r>
              </w:p>
            </w:tc>
          </w:sdtContent>
        </w:sdt>
        <w:sdt>
          <w:sdtPr>
            <w:rPr>
              <w:i/>
              <w:iCs/>
              <w:sz w:val="19"/>
              <w:szCs w:val="19"/>
            </w:rPr>
            <w:alias w:val="Lista"/>
            <w:tag w:val="Lista"/>
            <w:id w:val="126286006"/>
            <w:placeholder>
              <w:docPart w:val="0896E5B545F6B94DB8D8E122648057D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F259493" w14:textId="051BB284" w:rsidR="00BA312D" w:rsidRPr="00056F8B" w:rsidRDefault="00322862" w:rsidP="00BA312D">
                <w:pPr>
                  <w:jc w:val="both"/>
                  <w:rPr>
                    <w:rFonts w:eastAsia="Calibri" w:cstheme="minorHAnsi"/>
                    <w:sz w:val="19"/>
                    <w:szCs w:val="19"/>
                  </w:rPr>
                </w:pPr>
                <w:r>
                  <w:rPr>
                    <w:rFonts w:cstheme="minorHAnsi"/>
                    <w:bCs/>
                    <w:i/>
                    <w:iCs/>
                    <w:sz w:val="19"/>
                    <w:szCs w:val="19"/>
                  </w:rPr>
                  <w:t>Heteroevaluación</w:t>
                </w:r>
              </w:p>
            </w:tc>
          </w:sdtContent>
        </w:sdt>
        <w:tc>
          <w:tcPr>
            <w:tcW w:w="797" w:type="dxa"/>
            <w:vAlign w:val="center"/>
          </w:tcPr>
          <w:p w14:paraId="3FC1B2F4" w14:textId="2B0A3744" w:rsidR="00BA312D" w:rsidRDefault="00322862" w:rsidP="00BA312D">
            <w:pPr>
              <w:jc w:val="center"/>
              <w:rPr>
                <w:rFonts w:cstheme="minorHAnsi"/>
                <w:bCs/>
                <w:i/>
                <w:iCs/>
                <w:sz w:val="19"/>
                <w:szCs w:val="19"/>
              </w:rPr>
            </w:pPr>
            <w:r>
              <w:rPr>
                <w:rFonts w:cstheme="minorHAnsi"/>
                <w:bCs/>
                <w:i/>
                <w:iCs/>
                <w:sz w:val="19"/>
                <w:szCs w:val="19"/>
              </w:rPr>
              <w:t>10</w:t>
            </w:r>
          </w:p>
        </w:tc>
      </w:tr>
      <w:bookmarkEnd w:id="1"/>
    </w:tbl>
    <w:p w14:paraId="743141B2" w14:textId="29429F29" w:rsidR="00F376FA" w:rsidRPr="00D34C00" w:rsidRDefault="00F376FA" w:rsidP="00B77B68">
      <w:pPr>
        <w:pStyle w:val="Prrafodelista"/>
        <w:spacing w:before="240" w:after="120" w:line="240" w:lineRule="auto"/>
        <w:ind w:left="0"/>
        <w:contextualSpacing w:val="0"/>
        <w:jc w:val="both"/>
        <w:rPr>
          <w:color w:val="FF0000"/>
          <w:sz w:val="21"/>
          <w:szCs w:val="21"/>
        </w:rPr>
        <w:sectPr w:rsidR="00F376FA" w:rsidRPr="00D34C00" w:rsidSect="00012022">
          <w:headerReference w:type="first" r:id="rId16"/>
          <w:pgSz w:w="16838" w:h="11906" w:orient="landscape" w:code="9"/>
          <w:pgMar w:top="226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62DBCD39" w14:textId="7E877EA8" w:rsidR="006B08C6" w:rsidRDefault="006B08C6" w:rsidP="006B08C6">
      <w:pPr>
        <w:rPr>
          <w:b/>
          <w:sz w:val="28"/>
          <w:szCs w:val="28"/>
          <w:u w:val="double"/>
        </w:rPr>
      </w:pPr>
    </w:p>
    <w:p w14:paraId="37AD434B" w14:textId="71F9BDFC" w:rsidR="00E82D3A" w:rsidRPr="00CF4536" w:rsidRDefault="00E82D3A" w:rsidP="00E82D3A">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2374F0">
        <w:rPr>
          <w:b/>
          <w:sz w:val="28"/>
          <w:szCs w:val="28"/>
          <w:u w:val="double"/>
        </w:rPr>
        <w:t>EDUCACIÓN FÍSICA</w:t>
      </w:r>
      <w:r w:rsidRPr="00CF4536">
        <w:rPr>
          <w:b/>
          <w:sz w:val="28"/>
          <w:szCs w:val="28"/>
          <w:u w:val="double"/>
        </w:rPr>
        <w:t xml:space="preserve"> DE </w:t>
      </w:r>
      <w:r w:rsidR="002374F0">
        <w:rPr>
          <w:b/>
          <w:sz w:val="28"/>
          <w:szCs w:val="28"/>
          <w:u w:val="double"/>
        </w:rPr>
        <w:t>3</w:t>
      </w:r>
      <w:r w:rsidRPr="00CF4536">
        <w:rPr>
          <w:b/>
          <w:sz w:val="28"/>
          <w:szCs w:val="28"/>
          <w:u w:val="double"/>
        </w:rPr>
        <w:t xml:space="preserve">º </w:t>
      </w:r>
      <w:r>
        <w:rPr>
          <w:b/>
          <w:sz w:val="28"/>
          <w:szCs w:val="28"/>
          <w:u w:val="double"/>
        </w:rPr>
        <w:t>DE E</w:t>
      </w:r>
      <w:r w:rsidR="00C35809">
        <w:rPr>
          <w:b/>
          <w:sz w:val="28"/>
          <w:szCs w:val="28"/>
          <w:u w:val="double"/>
        </w:rPr>
        <w:t>SO</w:t>
      </w:r>
    </w:p>
    <w:p w14:paraId="53BCA5BE" w14:textId="77777777" w:rsidR="002374F0" w:rsidRPr="002374F0" w:rsidRDefault="002374F0" w:rsidP="002374F0">
      <w:pPr>
        <w:spacing w:after="120" w:line="240" w:lineRule="auto"/>
        <w:jc w:val="both"/>
        <w:rPr>
          <w:rFonts w:ascii="Calibri" w:eastAsia="Calibri" w:hAnsi="Calibri" w:cs="Calibri"/>
          <w:b/>
          <w:bCs/>
          <w:sz w:val="21"/>
          <w:lang w:val="es-ES_tradnl"/>
        </w:rPr>
      </w:pPr>
      <w:r w:rsidRPr="002374F0">
        <w:rPr>
          <w:rFonts w:ascii="Calibri" w:eastAsia="Calibri" w:hAnsi="Calibri" w:cs="Calibri"/>
          <w:b/>
          <w:bCs/>
          <w:sz w:val="21"/>
          <w:lang w:val="es-ES_tradnl"/>
        </w:rPr>
        <w:t xml:space="preserve">A. Vida activa y saludable. </w:t>
      </w:r>
    </w:p>
    <w:p w14:paraId="072F3A6D" w14:textId="77777777" w:rsidR="002374F0" w:rsidRPr="002374F0" w:rsidRDefault="002374F0" w:rsidP="002374F0">
      <w:pPr>
        <w:widowControl w:val="0"/>
        <w:numPr>
          <w:ilvl w:val="0"/>
          <w:numId w:val="13"/>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Salud física: control de resultados y variables fisiológicas básicas como consecuencia del ejercicio físico. Autorregulación del entrenamiento. Alimentación saludable. Balance energético y actividad física. Educación postural: movimientos, posturas y estiramientos ante dolores musculares. Pautas para tratar el dolor muscular de origen retardado. Ergonomía en actividades cotidianas (frente a pantallas, ordenador, mesa de trabajo y similares). Cuidado del cuerpo: calentamiento específico autónomo y su desarrollo práctico. Prácticas peligrosas, mitos y falsas creencias en torno al cuerpo y a la actividad física.</w:t>
      </w:r>
    </w:p>
    <w:p w14:paraId="39E11741" w14:textId="77777777" w:rsidR="002374F0" w:rsidRPr="002374F0" w:rsidRDefault="002374F0" w:rsidP="002374F0">
      <w:pPr>
        <w:widowControl w:val="0"/>
        <w:numPr>
          <w:ilvl w:val="0"/>
          <w:numId w:val="13"/>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Salud social: Suplementación y dopaje en el deporte.</w:t>
      </w:r>
    </w:p>
    <w:p w14:paraId="0B45E02C" w14:textId="77777777" w:rsidR="002374F0" w:rsidRPr="002374F0" w:rsidRDefault="002374F0" w:rsidP="002374F0">
      <w:pPr>
        <w:widowControl w:val="0"/>
        <w:numPr>
          <w:ilvl w:val="0"/>
          <w:numId w:val="13"/>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Salud mental: exigencias y presiones de la competición. Práctica de técnicas de respiración y relajación. Tipologías corporales predominantes en la sociedad y análisis crítico de su presencia en los medios de comunicación. Efectos negativos de los modelos estéticos predominantes y trastornos vinculados al culto insano al cuerpo (vigorexia, anorexia, bulimia y otros). Creación de una identidad corporal definida y consolidada alejada de estereotipos sexistas.</w:t>
      </w:r>
    </w:p>
    <w:p w14:paraId="12B5BD5F" w14:textId="77777777" w:rsidR="002374F0" w:rsidRPr="002374F0" w:rsidRDefault="002374F0" w:rsidP="002374F0">
      <w:pPr>
        <w:spacing w:after="120" w:line="240" w:lineRule="auto"/>
        <w:jc w:val="both"/>
        <w:rPr>
          <w:rFonts w:ascii="Calibri" w:eastAsia="Calibri" w:hAnsi="Calibri" w:cs="Calibri"/>
          <w:b/>
          <w:bCs/>
          <w:sz w:val="21"/>
          <w:lang w:val="es-ES_tradnl"/>
        </w:rPr>
      </w:pPr>
      <w:r w:rsidRPr="002374F0">
        <w:rPr>
          <w:rFonts w:ascii="Calibri" w:eastAsia="Calibri" w:hAnsi="Calibri" w:cs="Calibri"/>
          <w:b/>
          <w:bCs/>
          <w:sz w:val="21"/>
          <w:lang w:val="es-ES_tradnl"/>
        </w:rPr>
        <w:t xml:space="preserve"> B. Organización y gestión de la actividad física.</w:t>
      </w:r>
    </w:p>
    <w:p w14:paraId="612EA0A1" w14:textId="77777777" w:rsidR="002374F0" w:rsidRPr="002374F0" w:rsidRDefault="002374F0" w:rsidP="002374F0">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Elección de la práctica física: gestión y enfoque de los diferentes usos y finalidades de la actividad física y del deporte en función del contexto, actividad y compañeros y compañeras de realización.</w:t>
      </w:r>
    </w:p>
    <w:p w14:paraId="54D52664" w14:textId="77777777" w:rsidR="002374F0" w:rsidRPr="002374F0" w:rsidRDefault="002374F0" w:rsidP="002374F0">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Preparación de la práctica motriz: mantenimiento y reparación de material deportivo convencional y autoconstruido.</w:t>
      </w:r>
    </w:p>
    <w:p w14:paraId="102EA55F" w14:textId="77777777" w:rsidR="002374F0" w:rsidRPr="002374F0" w:rsidRDefault="002374F0" w:rsidP="002374F0">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Aplicación de las medidas y pautas de higiene en contextos de práctica de actividad física </w:t>
      </w:r>
    </w:p>
    <w:p w14:paraId="688AD539" w14:textId="77777777" w:rsidR="002374F0" w:rsidRPr="002374F0" w:rsidRDefault="002374F0" w:rsidP="002374F0">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Planificación y autorregulación de proyectos motores: establecimiento de mecanismos para registrar y controlar las aportaciones realizadas por los integrantes del grupo a lo largo de un proyecto. </w:t>
      </w:r>
    </w:p>
    <w:p w14:paraId="3122CFE3" w14:textId="77777777" w:rsidR="002374F0" w:rsidRPr="002374F0" w:rsidRDefault="002374F0" w:rsidP="002374F0">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Herramientas digitales para la gestión de la actividad física y el proceso de aprendizaje. </w:t>
      </w:r>
    </w:p>
    <w:p w14:paraId="1F8E0BB0" w14:textId="77777777" w:rsidR="002374F0" w:rsidRPr="002374F0" w:rsidRDefault="002374F0" w:rsidP="002374F0">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Prevención de accidentes en las prácticas motrices. Gestión del riesgo propio y del de los demás (indumentaria adecuada y ausencia de accesorios que puedan resultar peligrosos, entre otros). Medidas colectivas de seguridad. Uso correcto del material y de las instalaciones en actividades físicas dentro y fuera del centro escolar. </w:t>
      </w:r>
    </w:p>
    <w:p w14:paraId="276318B6" w14:textId="77777777" w:rsidR="002374F0" w:rsidRPr="002374F0" w:rsidRDefault="002374F0" w:rsidP="002374F0">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Actuaciones críticas ante accidentes. Protocolo RCP (reanimación cardiopulmonar). Técnicas específicas e indicios de accidentes cardiovasculares (maniobra de Heimlich, señales de ictus y similares). </w:t>
      </w:r>
    </w:p>
    <w:p w14:paraId="1FB7B352" w14:textId="77777777" w:rsidR="002374F0" w:rsidRPr="002374F0" w:rsidRDefault="002374F0" w:rsidP="002374F0">
      <w:pPr>
        <w:spacing w:after="120" w:line="240" w:lineRule="auto"/>
        <w:jc w:val="both"/>
        <w:rPr>
          <w:rFonts w:ascii="Calibri" w:eastAsia="Calibri" w:hAnsi="Calibri" w:cs="Calibri"/>
          <w:b/>
          <w:bCs/>
          <w:sz w:val="21"/>
          <w:lang w:val="es-ES_tradnl"/>
        </w:rPr>
      </w:pPr>
      <w:r w:rsidRPr="002374F0">
        <w:rPr>
          <w:rFonts w:ascii="Calibri" w:eastAsia="Calibri" w:hAnsi="Calibri" w:cs="Calibri"/>
          <w:b/>
          <w:bCs/>
          <w:sz w:val="21"/>
          <w:lang w:val="es-ES_tradnl"/>
        </w:rPr>
        <w:t xml:space="preserve">C. Resolución de problemas en situaciones motrices. </w:t>
      </w:r>
    </w:p>
    <w:p w14:paraId="656702EA" w14:textId="77777777" w:rsidR="002374F0" w:rsidRPr="002374F0" w:rsidRDefault="002374F0" w:rsidP="002374F0">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Toma de decisiones: búsqueda de adaptaciones motrices para resolver eficientemente tareas de cierta complejidad en situaciones motrices individuales. Coordinación de las acciones motrices para la resolución de la acción/tarea en situaciones cooperativas. Búsqueda de la respuesta óptima en función de la acción y ubicación del rival, así como del lugar en el que se encuentre el móvil o resultado en situaciones motrices de persecución y de interacción con un móvil. Organización anticipada de los movimientos y acciones individuales en función de las características del contrario en situaciones de oposición de contacto. Delimitación de estrategias previas de ataque y defensa en función de las características de los integrantes del equipo y del equipo rival en situaciones motrices de colaboración-oposición, de persecución y de interacción con un móvil. </w:t>
      </w:r>
    </w:p>
    <w:p w14:paraId="3BE7B8B4" w14:textId="77777777" w:rsidR="002374F0" w:rsidRPr="002374F0" w:rsidRDefault="002374F0" w:rsidP="002374F0">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Capacidades perceptivo-motrices en contexto de práctica: integración del esquema corporal; toma de decisiones previas a la realización de una actividad motriz acerca de los mecanismos coordinativos, espaciales y temporales para resolverla adecuadamente. </w:t>
      </w:r>
    </w:p>
    <w:p w14:paraId="43A5A83C" w14:textId="77777777" w:rsidR="002374F0" w:rsidRPr="002374F0" w:rsidRDefault="002374F0" w:rsidP="002374F0">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Capacidades condicionales: desarrollo de las capacidades físicas básicas. Planificación para el desarrollo de las capacidades físicas básicas: fuerza y resistencia. </w:t>
      </w:r>
    </w:p>
    <w:p w14:paraId="4533CD47" w14:textId="77777777" w:rsidR="002374F0" w:rsidRPr="002374F0" w:rsidRDefault="002374F0" w:rsidP="002374F0">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Habilidades motrices específicas asociadas a la técnica en actividades físico-deportivas: identificación y corrección de errores comunes.</w:t>
      </w:r>
    </w:p>
    <w:p w14:paraId="6F570192" w14:textId="77777777" w:rsidR="002374F0" w:rsidRPr="002374F0" w:rsidRDefault="002374F0" w:rsidP="002374F0">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Creatividad motriz: creación de retos y situaciones-problema con resolución posible de acuerdo con los recursos disponibles. </w:t>
      </w:r>
    </w:p>
    <w:p w14:paraId="77E423A4" w14:textId="77777777" w:rsidR="002374F0" w:rsidRPr="002374F0" w:rsidRDefault="002374F0" w:rsidP="002374F0">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Barreras arquitectónicas y obstáculos del entorno que impidan o dificulten la actividad física autónoma y saludable en el espacio público y vial.</w:t>
      </w:r>
    </w:p>
    <w:p w14:paraId="0638301C" w14:textId="77777777" w:rsidR="002374F0" w:rsidRPr="002374F0" w:rsidRDefault="002374F0" w:rsidP="002374F0">
      <w:pPr>
        <w:spacing w:after="120" w:line="240" w:lineRule="auto"/>
        <w:jc w:val="both"/>
        <w:rPr>
          <w:rFonts w:ascii="Calibri" w:eastAsia="Calibri" w:hAnsi="Calibri" w:cs="Calibri"/>
          <w:b/>
          <w:bCs/>
          <w:sz w:val="21"/>
          <w:lang w:val="es-ES_tradnl"/>
        </w:rPr>
      </w:pPr>
      <w:r w:rsidRPr="002374F0">
        <w:rPr>
          <w:rFonts w:ascii="Calibri" w:eastAsia="Calibri" w:hAnsi="Calibri" w:cs="Calibri"/>
          <w:b/>
          <w:bCs/>
          <w:sz w:val="21"/>
          <w:lang w:val="es-ES_tradnl"/>
        </w:rPr>
        <w:t xml:space="preserve">D. Autorregulación emocional e interacción social en situaciones motrices. </w:t>
      </w:r>
    </w:p>
    <w:p w14:paraId="349A5A72" w14:textId="77777777" w:rsidR="002374F0" w:rsidRPr="002374F0" w:rsidRDefault="002374F0" w:rsidP="002374F0">
      <w:pPr>
        <w:widowControl w:val="0"/>
        <w:numPr>
          <w:ilvl w:val="0"/>
          <w:numId w:val="16"/>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Autorregulación emocional: control de estados de ánimo y estrategias de gestión del fracaso en situaciones motrices. Habilidades volitivas y capacidad de superación. </w:t>
      </w:r>
    </w:p>
    <w:p w14:paraId="208C8AB4" w14:textId="77777777" w:rsidR="002374F0" w:rsidRPr="002374F0" w:rsidRDefault="002374F0" w:rsidP="002374F0">
      <w:pPr>
        <w:widowControl w:val="0"/>
        <w:numPr>
          <w:ilvl w:val="0"/>
          <w:numId w:val="16"/>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Habilidades sociales: estrategias de negociación y mediación en contextos motrices. </w:t>
      </w:r>
    </w:p>
    <w:p w14:paraId="4AB1D336" w14:textId="77777777" w:rsidR="002374F0" w:rsidRPr="002374F0" w:rsidRDefault="002374F0" w:rsidP="002374F0">
      <w:pPr>
        <w:widowControl w:val="0"/>
        <w:numPr>
          <w:ilvl w:val="0"/>
          <w:numId w:val="16"/>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Respeto a las reglas: juego limpio en los distintos niveles de deporte y actividad física. Funciones de arbitraje deportivo.</w:t>
      </w:r>
    </w:p>
    <w:p w14:paraId="2300A4D2" w14:textId="77777777" w:rsidR="002374F0" w:rsidRPr="002374F0" w:rsidRDefault="002374F0" w:rsidP="33D50508">
      <w:pPr>
        <w:widowControl w:val="0"/>
        <w:numPr>
          <w:ilvl w:val="0"/>
          <w:numId w:val="16"/>
        </w:numPr>
        <w:autoSpaceDE w:val="0"/>
        <w:autoSpaceDN w:val="0"/>
        <w:spacing w:before="120" w:after="120" w:line="240" w:lineRule="auto"/>
        <w:contextualSpacing/>
        <w:jc w:val="both"/>
        <w:rPr>
          <w:rFonts w:ascii="Calibri" w:eastAsia="Arial" w:hAnsi="Calibri" w:cs="Calibri"/>
          <w:sz w:val="21"/>
          <w:szCs w:val="21"/>
        </w:rPr>
      </w:pPr>
      <w:r w:rsidRPr="33D50508">
        <w:rPr>
          <w:rFonts w:ascii="Calibri" w:eastAsia="Arial" w:hAnsi="Calibri" w:cs="Calibri"/>
          <w:sz w:val="21"/>
          <w:szCs w:val="21"/>
        </w:rPr>
        <w:t>Identificación, rechazo y contención de conductas contrarias a la convivencia en situaciones motrices (comportamientos violentos, discriminación por cuestiones de género, competencia motriz, actitudes xenófobas, racistas, LGTBIfóbicas o sexistas). Asertividad y autocuidado.</w:t>
      </w:r>
    </w:p>
    <w:p w14:paraId="6ABFDCD6" w14:textId="77777777" w:rsidR="002374F0" w:rsidRPr="002374F0" w:rsidRDefault="002374F0" w:rsidP="002374F0">
      <w:pPr>
        <w:spacing w:after="120" w:line="240" w:lineRule="auto"/>
        <w:jc w:val="both"/>
        <w:rPr>
          <w:rFonts w:ascii="Calibri" w:eastAsia="Calibri" w:hAnsi="Calibri" w:cs="Calibri"/>
          <w:b/>
          <w:bCs/>
          <w:sz w:val="21"/>
          <w:lang w:val="es-ES_tradnl"/>
        </w:rPr>
      </w:pPr>
      <w:r w:rsidRPr="002374F0">
        <w:rPr>
          <w:rFonts w:ascii="Calibri" w:eastAsia="Calibri" w:hAnsi="Calibri" w:cs="Calibri"/>
          <w:b/>
          <w:bCs/>
          <w:sz w:val="21"/>
          <w:lang w:val="es-ES_tradnl"/>
        </w:rPr>
        <w:t xml:space="preserve">E. Manifestaciones de la cultura motriz. </w:t>
      </w:r>
    </w:p>
    <w:p w14:paraId="5D87E1B2" w14:textId="77777777" w:rsidR="002374F0" w:rsidRPr="002374F0" w:rsidRDefault="002374F0" w:rsidP="002374F0">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Aportaciones de la cultura motriz a la herencia cultural. Los deportes como seña de identidad cultural. </w:t>
      </w:r>
    </w:p>
    <w:p w14:paraId="40EA4F58" w14:textId="77777777" w:rsidR="002374F0" w:rsidRPr="002374F0" w:rsidRDefault="002374F0" w:rsidP="002374F0">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Usos comunicativos de la corporalidad: técnicas específicas de expresión corporal. </w:t>
      </w:r>
    </w:p>
    <w:p w14:paraId="77F2A919" w14:textId="77777777" w:rsidR="002374F0" w:rsidRPr="002374F0" w:rsidRDefault="002374F0" w:rsidP="002374F0">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Práctica de actividades rítmico-musicales con carácter artístico-expresivo. </w:t>
      </w:r>
    </w:p>
    <w:p w14:paraId="334E24E3" w14:textId="77777777" w:rsidR="002374F0" w:rsidRPr="002374F0" w:rsidRDefault="002374F0" w:rsidP="002374F0">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Deporte y perspectiva de género: Igualdad en el acceso al deporte (diferencias según género, país, cultura y otros). Estereotipos de competencia motriz percibida según el género, la edad o cualquier otra característica. Ejemplos de referentes que muestren la diversidad en el deporte.</w:t>
      </w:r>
    </w:p>
    <w:p w14:paraId="57E9D53B" w14:textId="77777777" w:rsidR="002374F0" w:rsidRPr="002374F0" w:rsidRDefault="002374F0" w:rsidP="002374F0">
      <w:pPr>
        <w:spacing w:after="120" w:line="240" w:lineRule="auto"/>
        <w:jc w:val="both"/>
        <w:rPr>
          <w:rFonts w:ascii="Calibri" w:eastAsia="Calibri" w:hAnsi="Calibri" w:cs="Calibri"/>
          <w:b/>
          <w:bCs/>
          <w:sz w:val="21"/>
          <w:lang w:val="es-ES_tradnl"/>
        </w:rPr>
      </w:pPr>
      <w:r w:rsidRPr="002374F0">
        <w:rPr>
          <w:rFonts w:ascii="Calibri" w:eastAsia="Calibri" w:hAnsi="Calibri" w:cs="Calibri"/>
          <w:b/>
          <w:bCs/>
          <w:sz w:val="21"/>
          <w:lang w:val="es-ES_tradnl"/>
        </w:rPr>
        <w:t xml:space="preserve">F. Interacción eficiente y sostenible con el entorno. </w:t>
      </w:r>
    </w:p>
    <w:p w14:paraId="40A61E30" w14:textId="77777777" w:rsidR="002374F0" w:rsidRPr="002374F0" w:rsidRDefault="002374F0" w:rsidP="002374F0">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Normas de uso: respeto a las normas viales en sus desplazamientos activos cotidianos para una movilidad segura, saludable y sostenible, teniendo en cuenta el medio de transporte utilizado. </w:t>
      </w:r>
    </w:p>
    <w:p w14:paraId="3FE0E48A" w14:textId="77777777" w:rsidR="002374F0" w:rsidRPr="002374F0" w:rsidRDefault="002374F0" w:rsidP="002374F0">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La práctica de la bicicleta como medio de transporte habitual.</w:t>
      </w:r>
    </w:p>
    <w:p w14:paraId="31AC5874" w14:textId="77777777" w:rsidR="002374F0" w:rsidRPr="002374F0" w:rsidRDefault="002374F0" w:rsidP="002374F0">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Nuevos espacios y prácticas deportivas urbanas y en la naturaleza (</w:t>
      </w:r>
      <w:r w:rsidRPr="002374F0">
        <w:rPr>
          <w:rFonts w:ascii="Calibri" w:eastAsia="Arial" w:hAnsi="Calibri" w:cs="Calibri"/>
          <w:i/>
          <w:sz w:val="21"/>
          <w:lang w:val="es-ES_tradnl"/>
        </w:rPr>
        <w:t>crossfit</w:t>
      </w:r>
      <w:r w:rsidRPr="002374F0">
        <w:rPr>
          <w:rFonts w:ascii="Calibri" w:eastAsia="Arial" w:hAnsi="Calibri" w:cs="Calibri"/>
          <w:sz w:val="21"/>
          <w:lang w:val="es-ES_tradnl"/>
        </w:rPr>
        <w:t xml:space="preserve">, gimnasios urbanos, circuitos de calistenia, parques, senderismo, orientación deportiva o similares). </w:t>
      </w:r>
    </w:p>
    <w:p w14:paraId="3BCA1735" w14:textId="77777777" w:rsidR="002374F0" w:rsidRPr="002374F0" w:rsidRDefault="002374F0" w:rsidP="002374F0">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Análisis y gestión del riesgo propio y de los demás en las prácticas físico-deportivas en el medio natural y urbano. Medidas colectivas de seguridad. </w:t>
      </w:r>
    </w:p>
    <w:p w14:paraId="52E92784" w14:textId="77777777" w:rsidR="002374F0" w:rsidRPr="002374F0" w:rsidRDefault="002374F0" w:rsidP="002374F0">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Consumo responsable: uso sostenible y mantenimiento de recursos urbanos y naturales para la práctica de actividad física.</w:t>
      </w:r>
    </w:p>
    <w:p w14:paraId="559DD5EF" w14:textId="77777777" w:rsidR="002374F0" w:rsidRPr="002374F0" w:rsidRDefault="002374F0" w:rsidP="002374F0">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Diseño de actividades físicas en el medio natural y urbano.</w:t>
      </w:r>
    </w:p>
    <w:p w14:paraId="232509A4" w14:textId="77777777" w:rsidR="002374F0" w:rsidRPr="002374F0" w:rsidRDefault="002374F0" w:rsidP="002374F0">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2374F0">
        <w:rPr>
          <w:rFonts w:ascii="Calibri" w:eastAsia="Arial" w:hAnsi="Calibri" w:cs="Calibri"/>
          <w:sz w:val="21"/>
          <w:lang w:val="es-ES_tradnl"/>
        </w:rPr>
        <w:t xml:space="preserve">Cuidado del entorno, como servicio a la comunidad, durante la práctica de actividad física en entornos naturales y urbanos. </w:t>
      </w:r>
    </w:p>
    <w:p w14:paraId="1C78CE9D" w14:textId="77777777" w:rsidR="00740907" w:rsidRDefault="00740907" w:rsidP="00E82D3A">
      <w:pPr>
        <w:spacing w:before="120" w:after="120" w:line="240" w:lineRule="auto"/>
        <w:jc w:val="both"/>
        <w:rPr>
          <w:rFonts w:cstheme="minorHAnsi"/>
          <w:sz w:val="21"/>
          <w:szCs w:val="21"/>
        </w:rPr>
      </w:pPr>
    </w:p>
    <w:p w14:paraId="7DAB19C7" w14:textId="77777777" w:rsidR="00532F37" w:rsidRDefault="00532F37" w:rsidP="00E82D3A">
      <w:pPr>
        <w:spacing w:before="120" w:after="240" w:line="240" w:lineRule="auto"/>
        <w:jc w:val="center"/>
        <w:rPr>
          <w:b/>
          <w:sz w:val="28"/>
          <w:szCs w:val="28"/>
          <w:u w:val="double"/>
        </w:rPr>
      </w:pPr>
      <w:r>
        <w:rPr>
          <w:b/>
          <w:sz w:val="28"/>
          <w:szCs w:val="28"/>
          <w:u w:val="double"/>
        </w:rPr>
        <w:br w:type="page"/>
      </w:r>
    </w:p>
    <w:p w14:paraId="16AEE469" w14:textId="36E80240" w:rsidR="00E82D3A" w:rsidRPr="000113DA" w:rsidRDefault="00E82D3A" w:rsidP="00E82D3A">
      <w:pPr>
        <w:spacing w:before="120" w:after="240" w:line="240" w:lineRule="auto"/>
        <w:jc w:val="center"/>
        <w:rPr>
          <w:b/>
          <w:sz w:val="28"/>
          <w:szCs w:val="28"/>
          <w:u w:val="double"/>
        </w:rPr>
      </w:pPr>
      <w:r w:rsidRPr="000113DA">
        <w:rPr>
          <w:b/>
          <w:sz w:val="28"/>
          <w:szCs w:val="28"/>
          <w:u w:val="double"/>
        </w:rPr>
        <w:t>ANEXO II: CONTENIDOS TRANSVERSALES</w:t>
      </w:r>
      <w:r>
        <w:rPr>
          <w:b/>
          <w:sz w:val="28"/>
          <w:szCs w:val="28"/>
          <w:u w:val="double"/>
        </w:rPr>
        <w:t xml:space="preserve"> DE </w:t>
      </w:r>
      <w:r w:rsidR="005862D5">
        <w:rPr>
          <w:b/>
          <w:sz w:val="28"/>
          <w:szCs w:val="28"/>
          <w:u w:val="double"/>
        </w:rPr>
        <w:t>ESO</w:t>
      </w:r>
    </w:p>
    <w:p w14:paraId="66D42DAC" w14:textId="77777777"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2" w:name="_Hlk117857399"/>
      <w:r w:rsidRPr="00673A13">
        <w:rPr>
          <w:sz w:val="21"/>
          <w:szCs w:val="21"/>
        </w:rPr>
        <w:t>La comprensión lectora.</w:t>
      </w:r>
    </w:p>
    <w:p w14:paraId="74E91DBC" w14:textId="77777777"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14:paraId="2E26B7F9" w14:textId="77777777"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14:paraId="1E6C9CE8" w14:textId="77777777"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14:paraId="6EF6727D" w14:textId="66370DFC" w:rsidR="003C4052" w:rsidRPr="00673A13" w:rsidRDefault="003C4052" w:rsidP="005862D5">
      <w:pPr>
        <w:spacing w:before="120" w:after="120" w:line="240" w:lineRule="auto"/>
        <w:jc w:val="both"/>
        <w:rPr>
          <w:sz w:val="21"/>
          <w:szCs w:val="21"/>
        </w:rPr>
      </w:pPr>
      <w:r>
        <w:rPr>
          <w:sz w:val="21"/>
          <w:szCs w:val="21"/>
        </w:rPr>
        <w:t>CT5. El emprendimiento social y empresarial.</w:t>
      </w:r>
    </w:p>
    <w:p w14:paraId="47CC34C4" w14:textId="1CF193D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14:paraId="00111DCC" w14:textId="74A9E19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14:paraId="2BB0BF60" w14:textId="2BD42195"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14:paraId="36AA9C6B" w14:textId="54E59A04" w:rsidR="005862D5" w:rsidRPr="00673A13" w:rsidRDefault="005862D5" w:rsidP="005862D5">
      <w:pPr>
        <w:spacing w:before="120" w:after="120" w:line="240" w:lineRule="auto"/>
        <w:jc w:val="both"/>
        <w:rPr>
          <w:sz w:val="21"/>
          <w:szCs w:val="21"/>
        </w:rPr>
      </w:pPr>
      <w:bookmarkStart w:id="3" w:name="_Hlk117857407"/>
      <w:bookmarkEnd w:id="2"/>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14:paraId="043003D6" w14:textId="77777777"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14:paraId="410FD15B" w14:textId="77777777"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14:paraId="16DF54C5" w14:textId="77777777" w:rsidR="005862D5" w:rsidRDefault="005862D5" w:rsidP="005862D5">
      <w:pPr>
        <w:spacing w:before="120" w:after="120" w:line="240" w:lineRule="auto"/>
        <w:jc w:val="both"/>
        <w:rPr>
          <w:sz w:val="21"/>
          <w:szCs w:val="21"/>
        </w:rPr>
      </w:pPr>
      <w:r>
        <w:rPr>
          <w:sz w:val="21"/>
          <w:szCs w:val="21"/>
        </w:rPr>
        <w:t>CT12. Educación para la salud.</w:t>
      </w:r>
    </w:p>
    <w:p w14:paraId="10C3D2B3" w14:textId="77777777" w:rsidR="005862D5" w:rsidRDefault="005862D5" w:rsidP="005862D5">
      <w:pPr>
        <w:spacing w:before="120" w:after="120" w:line="240" w:lineRule="auto"/>
        <w:jc w:val="both"/>
        <w:rPr>
          <w:sz w:val="21"/>
          <w:szCs w:val="21"/>
        </w:rPr>
      </w:pPr>
      <w:r>
        <w:rPr>
          <w:sz w:val="21"/>
          <w:szCs w:val="21"/>
        </w:rPr>
        <w:t>CT13. La formación estética.</w:t>
      </w:r>
    </w:p>
    <w:p w14:paraId="4376DB4B" w14:textId="77777777"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14:paraId="41C7A3EA" w14:textId="77777777"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3"/>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FE315" w14:textId="77777777" w:rsidR="001F03C3" w:rsidRDefault="001F03C3" w:rsidP="00E10824">
      <w:pPr>
        <w:spacing w:after="0" w:line="240" w:lineRule="auto"/>
      </w:pPr>
      <w:r>
        <w:separator/>
      </w:r>
    </w:p>
  </w:endnote>
  <w:endnote w:type="continuationSeparator" w:id="0">
    <w:p w14:paraId="3D880547" w14:textId="77777777" w:rsidR="001F03C3" w:rsidRDefault="001F03C3" w:rsidP="00E10824">
      <w:pPr>
        <w:spacing w:after="0" w:line="240" w:lineRule="auto"/>
      </w:pPr>
      <w:r>
        <w:continuationSeparator/>
      </w:r>
    </w:p>
  </w:endnote>
  <w:endnote w:type="continuationNotice" w:id="1">
    <w:p w14:paraId="6453FE8F" w14:textId="77777777" w:rsidR="001F03C3" w:rsidRDefault="001F03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Ex BT">
    <w:altName w:val="Sitka Small"/>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EndPr/>
    <w:sdtContent>
      <w:p w14:paraId="67D90EA5" w14:textId="0745A4C6" w:rsidR="00560519" w:rsidRDefault="00560519">
        <w:pPr>
          <w:pStyle w:val="Piedepgina"/>
          <w:jc w:val="right"/>
        </w:pPr>
        <w:r>
          <w:fldChar w:fldCharType="begin"/>
        </w:r>
        <w:r>
          <w:instrText>PAGE   \* MERGEFORMAT</w:instrText>
        </w:r>
        <w:r>
          <w:fldChar w:fldCharType="separate"/>
        </w:r>
        <w:r w:rsidR="004B37B2">
          <w:rPr>
            <w:noProof/>
          </w:rPr>
          <w:t>2</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259F4A79" w:rsidR="00B40C40" w:rsidRDefault="00B40C40">
    <w:pPr>
      <w:pStyle w:val="Piedepgina"/>
      <w:jc w:val="right"/>
    </w:pPr>
    <w:r>
      <w:fldChar w:fldCharType="begin"/>
    </w:r>
    <w:r>
      <w:instrText>PAGE   \* MERGEFORMAT</w:instrText>
    </w:r>
    <w:r>
      <w:fldChar w:fldCharType="separate"/>
    </w:r>
    <w:r w:rsidR="004B37B2">
      <w:rPr>
        <w:noProof/>
      </w:rPr>
      <w:t>1</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0175E" w14:textId="77777777" w:rsidR="001F03C3" w:rsidRDefault="001F03C3" w:rsidP="00E10824">
      <w:pPr>
        <w:spacing w:after="0" w:line="240" w:lineRule="auto"/>
      </w:pPr>
      <w:r>
        <w:separator/>
      </w:r>
    </w:p>
  </w:footnote>
  <w:footnote w:type="continuationSeparator" w:id="0">
    <w:p w14:paraId="674C0C57" w14:textId="77777777" w:rsidR="001F03C3" w:rsidRDefault="001F03C3" w:rsidP="00E10824">
      <w:pPr>
        <w:spacing w:after="0" w:line="240" w:lineRule="auto"/>
      </w:pPr>
      <w:r>
        <w:continuationSeparator/>
      </w:r>
    </w:p>
  </w:footnote>
  <w:footnote w:type="continuationNotice" w:id="1">
    <w:p w14:paraId="01218F10" w14:textId="77777777" w:rsidR="001F03C3" w:rsidRDefault="001F03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C912" w14:textId="58DE8251" w:rsidR="00012022" w:rsidRDefault="00012022">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A4A5F"/>
    <w:multiLevelType w:val="hybridMultilevel"/>
    <w:tmpl w:val="6D4457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7865311"/>
    <w:multiLevelType w:val="hybridMultilevel"/>
    <w:tmpl w:val="EF4E206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3781013"/>
    <w:multiLevelType w:val="hybridMultilevel"/>
    <w:tmpl w:val="FE2A3CDE"/>
    <w:lvl w:ilvl="0" w:tplc="898C4F54">
      <w:start w:val="1"/>
      <w:numFmt w:val="decimal"/>
      <w:lvlText w:val="%1."/>
      <w:lvlJc w:val="left"/>
      <w:pPr>
        <w:ind w:left="720" w:hanging="360"/>
      </w:pPr>
      <w:rPr>
        <w:rFonts w:asciiTheme="minorHAnsi" w:eastAsiaTheme="minorHAnsi" w:hAnsiTheme="minorHAnsi" w:cstheme="minorBid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81E4FFF"/>
    <w:multiLevelType w:val="hybridMultilevel"/>
    <w:tmpl w:val="7D72E214"/>
    <w:lvl w:ilvl="0" w:tplc="2878D23C">
      <w:start w:val="1"/>
      <w:numFmt w:val="decimal"/>
      <w:lvlText w:val="E.%1."/>
      <w:lvlJc w:val="center"/>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2FC56819"/>
    <w:multiLevelType w:val="hybridMultilevel"/>
    <w:tmpl w:val="28B07362"/>
    <w:lvl w:ilvl="0" w:tplc="E24AAAD6">
      <w:start w:val="1"/>
      <w:numFmt w:val="decimal"/>
      <w:lvlText w:val="A.%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35675D6F"/>
    <w:multiLevelType w:val="hybridMultilevel"/>
    <w:tmpl w:val="14BE0446"/>
    <w:lvl w:ilvl="0" w:tplc="5E961EAE">
      <w:start w:val="1"/>
      <w:numFmt w:val="decimal"/>
      <w:lvlText w:val="B.%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432A62A8"/>
    <w:multiLevelType w:val="hybridMultilevel"/>
    <w:tmpl w:val="F7669CDC"/>
    <w:lvl w:ilvl="0" w:tplc="25685544">
      <w:start w:val="1"/>
      <w:numFmt w:val="decimal"/>
      <w:lvlText w:val="C.%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43C51F03"/>
    <w:multiLevelType w:val="hybridMultilevel"/>
    <w:tmpl w:val="BA3282A4"/>
    <w:lvl w:ilvl="0" w:tplc="E4589392">
      <w:start w:val="1"/>
      <w:numFmt w:val="decimal"/>
      <w:lvlText w:val="F.%1."/>
      <w:lvlJc w:val="center"/>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555592A"/>
    <w:multiLevelType w:val="hybridMultilevel"/>
    <w:tmpl w:val="1B70ED94"/>
    <w:lvl w:ilvl="0" w:tplc="FE908CB6">
      <w:start w:val="1"/>
      <w:numFmt w:val="decimal"/>
      <w:lvlText w:val="D.%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0"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23028358">
    <w:abstractNumId w:val="7"/>
  </w:num>
  <w:num w:numId="2" w16cid:durableId="1468207728">
    <w:abstractNumId w:val="17"/>
  </w:num>
  <w:num w:numId="3" w16cid:durableId="1949042102">
    <w:abstractNumId w:val="2"/>
  </w:num>
  <w:num w:numId="4" w16cid:durableId="522673380">
    <w:abstractNumId w:val="3"/>
  </w:num>
  <w:num w:numId="5" w16cid:durableId="1861162291">
    <w:abstractNumId w:val="20"/>
  </w:num>
  <w:num w:numId="6" w16cid:durableId="985234365">
    <w:abstractNumId w:val="5"/>
  </w:num>
  <w:num w:numId="7" w16cid:durableId="1275014034">
    <w:abstractNumId w:val="16"/>
  </w:num>
  <w:num w:numId="8" w16cid:durableId="1575621841">
    <w:abstractNumId w:val="19"/>
  </w:num>
  <w:num w:numId="9" w16cid:durableId="284123223">
    <w:abstractNumId w:val="13"/>
  </w:num>
  <w:num w:numId="10" w16cid:durableId="1386373529">
    <w:abstractNumId w:val="11"/>
  </w:num>
  <w:num w:numId="11" w16cid:durableId="1550459181">
    <w:abstractNumId w:val="12"/>
  </w:num>
  <w:num w:numId="12" w16cid:durableId="1246454071">
    <w:abstractNumId w:val="6"/>
  </w:num>
  <w:num w:numId="13" w16cid:durableId="1919947540">
    <w:abstractNumId w:val="9"/>
  </w:num>
  <w:num w:numId="14" w16cid:durableId="1924483698">
    <w:abstractNumId w:val="10"/>
  </w:num>
  <w:num w:numId="15" w16cid:durableId="867370746">
    <w:abstractNumId w:val="14"/>
  </w:num>
  <w:num w:numId="16" w16cid:durableId="1342515043">
    <w:abstractNumId w:val="18"/>
  </w:num>
  <w:num w:numId="17" w16cid:durableId="401025918">
    <w:abstractNumId w:val="8"/>
  </w:num>
  <w:num w:numId="18" w16cid:durableId="2040743436">
    <w:abstractNumId w:val="15"/>
  </w:num>
  <w:num w:numId="19" w16cid:durableId="1310407302">
    <w:abstractNumId w:val="4"/>
  </w:num>
  <w:num w:numId="20" w16cid:durableId="1438595385">
    <w:abstractNumId w:val="1"/>
  </w:num>
  <w:num w:numId="21" w16cid:durableId="137874673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824"/>
    <w:rsid w:val="0000006F"/>
    <w:rsid w:val="000002FE"/>
    <w:rsid w:val="00001388"/>
    <w:rsid w:val="00001418"/>
    <w:rsid w:val="00001761"/>
    <w:rsid w:val="0000187A"/>
    <w:rsid w:val="00001D6E"/>
    <w:rsid w:val="000022C8"/>
    <w:rsid w:val="0000240E"/>
    <w:rsid w:val="00002F19"/>
    <w:rsid w:val="00003C6B"/>
    <w:rsid w:val="000054E4"/>
    <w:rsid w:val="00005CC8"/>
    <w:rsid w:val="00005DAE"/>
    <w:rsid w:val="00005DDA"/>
    <w:rsid w:val="0000681B"/>
    <w:rsid w:val="00006F57"/>
    <w:rsid w:val="00010824"/>
    <w:rsid w:val="000108F2"/>
    <w:rsid w:val="00011315"/>
    <w:rsid w:val="0001135C"/>
    <w:rsid w:val="00012022"/>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1AD6"/>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0A52"/>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3B3C"/>
    <w:rsid w:val="001C4090"/>
    <w:rsid w:val="001C423B"/>
    <w:rsid w:val="001C51D3"/>
    <w:rsid w:val="001C6732"/>
    <w:rsid w:val="001C6E37"/>
    <w:rsid w:val="001C73DF"/>
    <w:rsid w:val="001C7C0F"/>
    <w:rsid w:val="001C7DAF"/>
    <w:rsid w:val="001C7ED0"/>
    <w:rsid w:val="001D18A7"/>
    <w:rsid w:val="001D22AD"/>
    <w:rsid w:val="001D2312"/>
    <w:rsid w:val="001D2603"/>
    <w:rsid w:val="001D2878"/>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3C3"/>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4F0"/>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06B"/>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05E9"/>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899"/>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6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4A6"/>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97C"/>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4A"/>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32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7B2"/>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6E7"/>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E3C"/>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2D48"/>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40D"/>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59A"/>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1BF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652B"/>
    <w:rsid w:val="00756CA2"/>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26E"/>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1BFE"/>
    <w:rsid w:val="007F1CB1"/>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5B87"/>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696C"/>
    <w:rsid w:val="00837762"/>
    <w:rsid w:val="00837940"/>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3DC"/>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A49"/>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783"/>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159"/>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62A"/>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2C02"/>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26"/>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BC9"/>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6AC"/>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3C3"/>
    <w:rsid w:val="00B94A0D"/>
    <w:rsid w:val="00B94F33"/>
    <w:rsid w:val="00B9515E"/>
    <w:rsid w:val="00B9585C"/>
    <w:rsid w:val="00B965D2"/>
    <w:rsid w:val="00B9698C"/>
    <w:rsid w:val="00B96CFA"/>
    <w:rsid w:val="00B97B97"/>
    <w:rsid w:val="00B97D53"/>
    <w:rsid w:val="00BA0BC7"/>
    <w:rsid w:val="00BA0C71"/>
    <w:rsid w:val="00BA1284"/>
    <w:rsid w:val="00BA2293"/>
    <w:rsid w:val="00BA22D1"/>
    <w:rsid w:val="00BA23CE"/>
    <w:rsid w:val="00BA265B"/>
    <w:rsid w:val="00BA2C97"/>
    <w:rsid w:val="00BA2E60"/>
    <w:rsid w:val="00BA312D"/>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3929"/>
    <w:rsid w:val="00C04984"/>
    <w:rsid w:val="00C04AF5"/>
    <w:rsid w:val="00C0506F"/>
    <w:rsid w:val="00C0543A"/>
    <w:rsid w:val="00C0582D"/>
    <w:rsid w:val="00C061DA"/>
    <w:rsid w:val="00C06BE9"/>
    <w:rsid w:val="00C07456"/>
    <w:rsid w:val="00C075F9"/>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1A8"/>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618"/>
    <w:rsid w:val="00D93C00"/>
    <w:rsid w:val="00D94972"/>
    <w:rsid w:val="00D94BD6"/>
    <w:rsid w:val="00D94F54"/>
    <w:rsid w:val="00D951FE"/>
    <w:rsid w:val="00D9540A"/>
    <w:rsid w:val="00D963A7"/>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5CE2"/>
    <w:rsid w:val="00DA64FF"/>
    <w:rsid w:val="00DA670E"/>
    <w:rsid w:val="00DA6D32"/>
    <w:rsid w:val="00DA6D9E"/>
    <w:rsid w:val="00DA711A"/>
    <w:rsid w:val="00DA7423"/>
    <w:rsid w:val="00DB002E"/>
    <w:rsid w:val="00DB0675"/>
    <w:rsid w:val="00DB0937"/>
    <w:rsid w:val="00DB0972"/>
    <w:rsid w:val="00DB1264"/>
    <w:rsid w:val="00DB176D"/>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012"/>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58B"/>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33"/>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25"/>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17CE"/>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EF693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1E2"/>
    <w:rsid w:val="00F13AE2"/>
    <w:rsid w:val="00F14054"/>
    <w:rsid w:val="00F14065"/>
    <w:rsid w:val="00F14481"/>
    <w:rsid w:val="00F1490F"/>
    <w:rsid w:val="00F151E5"/>
    <w:rsid w:val="00F159BE"/>
    <w:rsid w:val="00F15DBD"/>
    <w:rsid w:val="00F17A7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17"/>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23C"/>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E70C72"/>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5FBAED"/>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5D073"/>
    <w:rsid w:val="05A8ED6A"/>
    <w:rsid w:val="05B1D70D"/>
    <w:rsid w:val="05B34F0C"/>
    <w:rsid w:val="05C94863"/>
    <w:rsid w:val="05CC6D82"/>
    <w:rsid w:val="05D7A95A"/>
    <w:rsid w:val="05D7DD2B"/>
    <w:rsid w:val="05DCD04C"/>
    <w:rsid w:val="05FF2820"/>
    <w:rsid w:val="0607C033"/>
    <w:rsid w:val="06329E20"/>
    <w:rsid w:val="0638FEB4"/>
    <w:rsid w:val="063DD509"/>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26E1D"/>
    <w:rsid w:val="0C0FEFB1"/>
    <w:rsid w:val="0C2DBC77"/>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C5BFBE"/>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AB713"/>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1F70307"/>
    <w:rsid w:val="11FA56BF"/>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3A5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97C12D"/>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EFFAEA"/>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046A2"/>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D24051"/>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9D4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7ECF4DA"/>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83AFC4"/>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DF1E75"/>
    <w:rsid w:val="30FB1C47"/>
    <w:rsid w:val="311AC13C"/>
    <w:rsid w:val="31288BFD"/>
    <w:rsid w:val="314C9FDA"/>
    <w:rsid w:val="31517A45"/>
    <w:rsid w:val="31586826"/>
    <w:rsid w:val="316FB7C7"/>
    <w:rsid w:val="317EE921"/>
    <w:rsid w:val="31A8D83B"/>
    <w:rsid w:val="31B9EFC0"/>
    <w:rsid w:val="31C80929"/>
    <w:rsid w:val="31EDF97D"/>
    <w:rsid w:val="320333C6"/>
    <w:rsid w:val="3219BB8A"/>
    <w:rsid w:val="3225A993"/>
    <w:rsid w:val="32264743"/>
    <w:rsid w:val="32289EF1"/>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88B5F1"/>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50508"/>
    <w:rsid w:val="33DC635E"/>
    <w:rsid w:val="33DE0839"/>
    <w:rsid w:val="33EE588E"/>
    <w:rsid w:val="33F35FDF"/>
    <w:rsid w:val="3414F149"/>
    <w:rsid w:val="341C4685"/>
    <w:rsid w:val="34310783"/>
    <w:rsid w:val="3441FDFF"/>
    <w:rsid w:val="344F7E10"/>
    <w:rsid w:val="34771858"/>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80F705"/>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A03279"/>
    <w:rsid w:val="3CB0D502"/>
    <w:rsid w:val="3CD7EAD8"/>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448095"/>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96D57"/>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1107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53072E"/>
    <w:rsid w:val="467905C4"/>
    <w:rsid w:val="4679EBA2"/>
    <w:rsid w:val="4688BBCE"/>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735435"/>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3E7E21"/>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A45EEA"/>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DBC12B"/>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D86F1E"/>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4E03C4"/>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CFA09D"/>
    <w:rsid w:val="5DDE711C"/>
    <w:rsid w:val="5DE5E780"/>
    <w:rsid w:val="5DFF5508"/>
    <w:rsid w:val="5E00A233"/>
    <w:rsid w:val="5E1218DE"/>
    <w:rsid w:val="5E13C555"/>
    <w:rsid w:val="5E1776F5"/>
    <w:rsid w:val="5E18E341"/>
    <w:rsid w:val="5E2A1BD7"/>
    <w:rsid w:val="5E37B43E"/>
    <w:rsid w:val="5E48F226"/>
    <w:rsid w:val="5E5C161D"/>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7C5A1"/>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5E551A"/>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5C2AD"/>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204218"/>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BFFAD71"/>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57F5E"/>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091933"/>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60A0E"/>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2C683D"/>
    <w:rsid w:val="7C398BFC"/>
    <w:rsid w:val="7C430FC1"/>
    <w:rsid w:val="7C4658B6"/>
    <w:rsid w:val="7C6156BC"/>
    <w:rsid w:val="7C671A0D"/>
    <w:rsid w:val="7C7D10E3"/>
    <w:rsid w:val="7C9B327C"/>
    <w:rsid w:val="7CB30234"/>
    <w:rsid w:val="7CB34C6D"/>
    <w:rsid w:val="7CB4AA61"/>
    <w:rsid w:val="7CCBF6F4"/>
    <w:rsid w:val="7CE118AA"/>
    <w:rsid w:val="7CF6A76B"/>
    <w:rsid w:val="7D08AD6B"/>
    <w:rsid w:val="7D0D20B5"/>
    <w:rsid w:val="7D118E1E"/>
    <w:rsid w:val="7D27A788"/>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D0CD3"/>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6E710A8273E14540BA5CDA62CB484438"/>
        <w:category>
          <w:name w:val="General"/>
          <w:gallery w:val="placeholder"/>
        </w:category>
        <w:types>
          <w:type w:val="bbPlcHdr"/>
        </w:types>
        <w:behaviors>
          <w:behavior w:val="content"/>
        </w:behaviors>
        <w:guid w:val="{EDCC0CF2-469F-4C71-8542-EB0F80785665}"/>
      </w:docPartPr>
      <w:docPartBody>
        <w:p w:rsidR="003D43DE" w:rsidRDefault="00A30826" w:rsidP="00A30826">
          <w:pPr>
            <w:pStyle w:val="6E710A8273E14540BA5CDA62CB484438"/>
          </w:pPr>
          <w:r w:rsidRPr="0035068D">
            <w:rPr>
              <w:rStyle w:val="Textodelmarcadordeposicin"/>
            </w:rPr>
            <w:t>Elija un elemento.</w:t>
          </w:r>
        </w:p>
      </w:docPartBody>
    </w:docPart>
    <w:docPart>
      <w:docPartPr>
        <w:name w:val="578F6EE55ECB4A828F7E7B1B9D8A9C9C"/>
        <w:category>
          <w:name w:val="General"/>
          <w:gallery w:val="placeholder"/>
        </w:category>
        <w:types>
          <w:type w:val="bbPlcHdr"/>
        </w:types>
        <w:behaviors>
          <w:behavior w:val="content"/>
        </w:behaviors>
        <w:guid w:val="{904F4424-ED37-415F-9577-00D356A7FA6F}"/>
      </w:docPartPr>
      <w:docPartBody>
        <w:p w:rsidR="003D43DE" w:rsidRDefault="00A30826" w:rsidP="00A30826">
          <w:pPr>
            <w:pStyle w:val="578F6EE55ECB4A828F7E7B1B9D8A9C9C"/>
          </w:pPr>
          <w:r w:rsidRPr="0035068D">
            <w:rPr>
              <w:rStyle w:val="Textodelmarcadordeposicin"/>
            </w:rPr>
            <w:t>Elija un elemento.</w:t>
          </w:r>
        </w:p>
      </w:docPartBody>
    </w:docPart>
    <w:docPart>
      <w:docPartPr>
        <w:name w:val="F3EEE244720942569AE7129FC277BC9B"/>
        <w:category>
          <w:name w:val="General"/>
          <w:gallery w:val="placeholder"/>
        </w:category>
        <w:types>
          <w:type w:val="bbPlcHdr"/>
        </w:types>
        <w:behaviors>
          <w:behavior w:val="content"/>
        </w:behaviors>
        <w:guid w:val="{A2BD6CE7-1977-42E9-901B-DF1053A99CE4}"/>
      </w:docPartPr>
      <w:docPartBody>
        <w:p w:rsidR="003D43DE" w:rsidRDefault="00A30826" w:rsidP="00A30826">
          <w:pPr>
            <w:pStyle w:val="F3EEE244720942569AE7129FC277BC9B"/>
          </w:pPr>
          <w:r w:rsidRPr="0035068D">
            <w:rPr>
              <w:rStyle w:val="Textodelmarcadordeposicin"/>
            </w:rPr>
            <w:t>Elija un elemento.</w:t>
          </w:r>
        </w:p>
      </w:docPartBody>
    </w:docPart>
    <w:docPart>
      <w:docPartPr>
        <w:name w:val="2B16709DF3624B7D813677187C1C1F12"/>
        <w:category>
          <w:name w:val="General"/>
          <w:gallery w:val="placeholder"/>
        </w:category>
        <w:types>
          <w:type w:val="bbPlcHdr"/>
        </w:types>
        <w:behaviors>
          <w:behavior w:val="content"/>
        </w:behaviors>
        <w:guid w:val="{4CB55ED9-9094-4D0B-A4BE-7BA676112637}"/>
      </w:docPartPr>
      <w:docPartBody>
        <w:p w:rsidR="003D43DE" w:rsidRDefault="00A30826" w:rsidP="00A30826">
          <w:pPr>
            <w:pStyle w:val="2B16709DF3624B7D813677187C1C1F12"/>
          </w:pPr>
          <w:r w:rsidRPr="0035068D">
            <w:rPr>
              <w:rStyle w:val="Textodelmarcadordeposicin"/>
            </w:rPr>
            <w:t>Elija un elemento.</w:t>
          </w:r>
        </w:p>
      </w:docPartBody>
    </w:docPart>
    <w:docPart>
      <w:docPartPr>
        <w:name w:val="DE9974717B2543C6ABF6552C7A0B693F"/>
        <w:category>
          <w:name w:val="General"/>
          <w:gallery w:val="placeholder"/>
        </w:category>
        <w:types>
          <w:type w:val="bbPlcHdr"/>
        </w:types>
        <w:behaviors>
          <w:behavior w:val="content"/>
        </w:behaviors>
        <w:guid w:val="{123F1DF7-7DF3-49DF-8DF8-8DD2525D9455}"/>
      </w:docPartPr>
      <w:docPartBody>
        <w:p w:rsidR="003D43DE" w:rsidRDefault="00A30826" w:rsidP="00A30826">
          <w:pPr>
            <w:pStyle w:val="DE9974717B2543C6ABF6552C7A0B693F"/>
          </w:pPr>
          <w:r w:rsidRPr="0035068D">
            <w:rPr>
              <w:rStyle w:val="Textodelmarcadordeposicin"/>
            </w:rPr>
            <w:t>Elija un elemento.</w:t>
          </w:r>
        </w:p>
      </w:docPartBody>
    </w:docPart>
    <w:docPart>
      <w:docPartPr>
        <w:name w:val="8762B9252BC84F9BB16059378A025CA7"/>
        <w:category>
          <w:name w:val="General"/>
          <w:gallery w:val="placeholder"/>
        </w:category>
        <w:types>
          <w:type w:val="bbPlcHdr"/>
        </w:types>
        <w:behaviors>
          <w:behavior w:val="content"/>
        </w:behaviors>
        <w:guid w:val="{B57DAA8C-B5E5-4528-8F35-E6AC10E5BD3B}"/>
      </w:docPartPr>
      <w:docPartBody>
        <w:p w:rsidR="003D43DE" w:rsidRDefault="00A30826" w:rsidP="00A30826">
          <w:pPr>
            <w:pStyle w:val="8762B9252BC84F9BB16059378A025CA7"/>
          </w:pPr>
          <w:r w:rsidRPr="0035068D">
            <w:rPr>
              <w:rStyle w:val="Textodelmarcadordeposicin"/>
            </w:rPr>
            <w:t>Elija un elemento.</w:t>
          </w:r>
        </w:p>
      </w:docPartBody>
    </w:docPart>
    <w:docPart>
      <w:docPartPr>
        <w:name w:val="7042D5AB784AFB47B5AE37F3857165E7"/>
        <w:category>
          <w:name w:val="General"/>
          <w:gallery w:val="placeholder"/>
        </w:category>
        <w:types>
          <w:type w:val="bbPlcHdr"/>
        </w:types>
        <w:behaviors>
          <w:behavior w:val="content"/>
        </w:behaviors>
        <w:guid w:val="{8C471028-B495-C046-A976-EE930E2322E2}"/>
      </w:docPartPr>
      <w:docPartBody>
        <w:p w:rsidR="00CA6671" w:rsidRDefault="00DF5012" w:rsidP="00DF5012">
          <w:pPr>
            <w:pStyle w:val="7042D5AB784AFB47B5AE37F3857165E7"/>
          </w:pPr>
          <w:r w:rsidRPr="0035068D">
            <w:rPr>
              <w:rStyle w:val="Textodelmarcadordeposicin"/>
            </w:rPr>
            <w:t>Elija un elemento.</w:t>
          </w:r>
        </w:p>
      </w:docPartBody>
    </w:docPart>
    <w:docPart>
      <w:docPartPr>
        <w:name w:val="27987C9119B1B148A1E53A309191851A"/>
        <w:category>
          <w:name w:val="General"/>
          <w:gallery w:val="placeholder"/>
        </w:category>
        <w:types>
          <w:type w:val="bbPlcHdr"/>
        </w:types>
        <w:behaviors>
          <w:behavior w:val="content"/>
        </w:behaviors>
        <w:guid w:val="{3BBAA845-14F7-AC44-B401-94F584B8C7A6}"/>
      </w:docPartPr>
      <w:docPartBody>
        <w:p w:rsidR="00CA6671" w:rsidRDefault="00DF5012" w:rsidP="00DF5012">
          <w:pPr>
            <w:pStyle w:val="27987C9119B1B148A1E53A309191851A"/>
          </w:pPr>
          <w:r w:rsidRPr="0035068D">
            <w:rPr>
              <w:rStyle w:val="Textodelmarcadordeposicin"/>
            </w:rPr>
            <w:t>Elija un elemento.</w:t>
          </w:r>
        </w:p>
      </w:docPartBody>
    </w:docPart>
    <w:docPart>
      <w:docPartPr>
        <w:name w:val="A138A5128C2E244EB3C348B265277013"/>
        <w:category>
          <w:name w:val="General"/>
          <w:gallery w:val="placeholder"/>
        </w:category>
        <w:types>
          <w:type w:val="bbPlcHdr"/>
        </w:types>
        <w:behaviors>
          <w:behavior w:val="content"/>
        </w:behaviors>
        <w:guid w:val="{3EFFF3D0-2E98-1E4A-9E00-59E02116FC95}"/>
      </w:docPartPr>
      <w:docPartBody>
        <w:p w:rsidR="00CA6671" w:rsidRDefault="00DF5012" w:rsidP="00DF5012">
          <w:pPr>
            <w:pStyle w:val="A138A5128C2E244EB3C348B265277013"/>
          </w:pPr>
          <w:r w:rsidRPr="0035068D">
            <w:rPr>
              <w:rStyle w:val="Textodelmarcadordeposicin"/>
            </w:rPr>
            <w:t>Elija un elemento.</w:t>
          </w:r>
        </w:p>
      </w:docPartBody>
    </w:docPart>
    <w:docPart>
      <w:docPartPr>
        <w:name w:val="9FD82620A3FA044AAACB67928AD8C2BB"/>
        <w:category>
          <w:name w:val="General"/>
          <w:gallery w:val="placeholder"/>
        </w:category>
        <w:types>
          <w:type w:val="bbPlcHdr"/>
        </w:types>
        <w:behaviors>
          <w:behavior w:val="content"/>
        </w:behaviors>
        <w:guid w:val="{61298A06-29E1-9D4B-9459-74114E5EA819}"/>
      </w:docPartPr>
      <w:docPartBody>
        <w:p w:rsidR="00CA6671" w:rsidRDefault="00DF5012" w:rsidP="00DF5012">
          <w:pPr>
            <w:pStyle w:val="9FD82620A3FA044AAACB67928AD8C2BB"/>
          </w:pPr>
          <w:r w:rsidRPr="0035068D">
            <w:rPr>
              <w:rStyle w:val="Textodelmarcadordeposicin"/>
            </w:rPr>
            <w:t>Elija un elemento.</w:t>
          </w:r>
        </w:p>
      </w:docPartBody>
    </w:docPart>
    <w:docPart>
      <w:docPartPr>
        <w:name w:val="DBE3E07430230B448C099A8DC0337247"/>
        <w:category>
          <w:name w:val="General"/>
          <w:gallery w:val="placeholder"/>
        </w:category>
        <w:types>
          <w:type w:val="bbPlcHdr"/>
        </w:types>
        <w:behaviors>
          <w:behavior w:val="content"/>
        </w:behaviors>
        <w:guid w:val="{5EFC28B3-6B50-0140-AC5E-920D54AB6482}"/>
      </w:docPartPr>
      <w:docPartBody>
        <w:p w:rsidR="00CA6671" w:rsidRDefault="00DF5012" w:rsidP="00DF5012">
          <w:pPr>
            <w:pStyle w:val="DBE3E07430230B448C099A8DC0337247"/>
          </w:pPr>
          <w:r w:rsidRPr="0035068D">
            <w:rPr>
              <w:rStyle w:val="Textodelmarcadordeposicin"/>
            </w:rPr>
            <w:t>Elija un elemento.</w:t>
          </w:r>
        </w:p>
      </w:docPartBody>
    </w:docPart>
    <w:docPart>
      <w:docPartPr>
        <w:name w:val="A3CA9FFBC0A57447B3613C6018623114"/>
        <w:category>
          <w:name w:val="General"/>
          <w:gallery w:val="placeholder"/>
        </w:category>
        <w:types>
          <w:type w:val="bbPlcHdr"/>
        </w:types>
        <w:behaviors>
          <w:behavior w:val="content"/>
        </w:behaviors>
        <w:guid w:val="{096A1E4F-4CB0-4749-8ABD-707EB2F71C01}"/>
      </w:docPartPr>
      <w:docPartBody>
        <w:p w:rsidR="00CA6671" w:rsidRDefault="00DF5012" w:rsidP="00DF5012">
          <w:pPr>
            <w:pStyle w:val="A3CA9FFBC0A57447B3613C6018623114"/>
          </w:pPr>
          <w:r w:rsidRPr="0035068D">
            <w:rPr>
              <w:rStyle w:val="Textodelmarcadordeposicin"/>
            </w:rPr>
            <w:t>Elija un elemento.</w:t>
          </w:r>
        </w:p>
      </w:docPartBody>
    </w:docPart>
    <w:docPart>
      <w:docPartPr>
        <w:name w:val="E8B2DEB038F6234799666E42D50895AF"/>
        <w:category>
          <w:name w:val="General"/>
          <w:gallery w:val="placeholder"/>
        </w:category>
        <w:types>
          <w:type w:val="bbPlcHdr"/>
        </w:types>
        <w:behaviors>
          <w:behavior w:val="content"/>
        </w:behaviors>
        <w:guid w:val="{37D39201-1ABC-A547-BA87-650EAE2F0AB9}"/>
      </w:docPartPr>
      <w:docPartBody>
        <w:p w:rsidR="00CA6671" w:rsidRDefault="00DF5012" w:rsidP="00DF5012">
          <w:pPr>
            <w:pStyle w:val="E8B2DEB038F6234799666E42D50895AF"/>
          </w:pPr>
          <w:r w:rsidRPr="0035068D">
            <w:rPr>
              <w:rStyle w:val="Textodelmarcadordeposicin"/>
            </w:rPr>
            <w:t>Elija un elemento.</w:t>
          </w:r>
        </w:p>
      </w:docPartBody>
    </w:docPart>
    <w:docPart>
      <w:docPartPr>
        <w:name w:val="170C40916CD8D84AA41F8FE9EF670ADD"/>
        <w:category>
          <w:name w:val="General"/>
          <w:gallery w:val="placeholder"/>
        </w:category>
        <w:types>
          <w:type w:val="bbPlcHdr"/>
        </w:types>
        <w:behaviors>
          <w:behavior w:val="content"/>
        </w:behaviors>
        <w:guid w:val="{90A06B44-4EBF-D742-A109-671D95F53827}"/>
      </w:docPartPr>
      <w:docPartBody>
        <w:p w:rsidR="00CA6671" w:rsidRDefault="00DF5012" w:rsidP="00DF5012">
          <w:pPr>
            <w:pStyle w:val="170C40916CD8D84AA41F8FE9EF670ADD"/>
          </w:pPr>
          <w:r w:rsidRPr="0035068D">
            <w:rPr>
              <w:rStyle w:val="Textodelmarcadordeposicin"/>
            </w:rPr>
            <w:t>Elija un elemento.</w:t>
          </w:r>
        </w:p>
      </w:docPartBody>
    </w:docPart>
    <w:docPart>
      <w:docPartPr>
        <w:name w:val="643E22D69900BD41A55C790E22A792C4"/>
        <w:category>
          <w:name w:val="General"/>
          <w:gallery w:val="placeholder"/>
        </w:category>
        <w:types>
          <w:type w:val="bbPlcHdr"/>
        </w:types>
        <w:behaviors>
          <w:behavior w:val="content"/>
        </w:behaviors>
        <w:guid w:val="{C2872749-B0DB-CB4B-8CCA-393F46741554}"/>
      </w:docPartPr>
      <w:docPartBody>
        <w:p w:rsidR="00CA6671" w:rsidRDefault="00DF5012" w:rsidP="00DF5012">
          <w:pPr>
            <w:pStyle w:val="643E22D69900BD41A55C790E22A792C4"/>
          </w:pPr>
          <w:r w:rsidRPr="0035068D">
            <w:rPr>
              <w:rStyle w:val="Textodelmarcadordeposicin"/>
            </w:rPr>
            <w:t>Elija un elemento.</w:t>
          </w:r>
        </w:p>
      </w:docPartBody>
    </w:docPart>
    <w:docPart>
      <w:docPartPr>
        <w:name w:val="818D42C47B69674CA0D5FDEDA3E64A5F"/>
        <w:category>
          <w:name w:val="General"/>
          <w:gallery w:val="placeholder"/>
        </w:category>
        <w:types>
          <w:type w:val="bbPlcHdr"/>
        </w:types>
        <w:behaviors>
          <w:behavior w:val="content"/>
        </w:behaviors>
        <w:guid w:val="{81480D36-DC49-2F43-9D2D-266EA4571CFC}"/>
      </w:docPartPr>
      <w:docPartBody>
        <w:p w:rsidR="00CA6671" w:rsidRDefault="00DF5012" w:rsidP="00DF5012">
          <w:pPr>
            <w:pStyle w:val="818D42C47B69674CA0D5FDEDA3E64A5F"/>
          </w:pPr>
          <w:r w:rsidRPr="0035068D">
            <w:rPr>
              <w:rStyle w:val="Textodelmarcadordeposicin"/>
            </w:rPr>
            <w:t>Elija un elemento.</w:t>
          </w:r>
        </w:p>
      </w:docPartBody>
    </w:docPart>
    <w:docPart>
      <w:docPartPr>
        <w:name w:val="45942D3EB8F4154BAFE906AC8A9945AE"/>
        <w:category>
          <w:name w:val="General"/>
          <w:gallery w:val="placeholder"/>
        </w:category>
        <w:types>
          <w:type w:val="bbPlcHdr"/>
        </w:types>
        <w:behaviors>
          <w:behavior w:val="content"/>
        </w:behaviors>
        <w:guid w:val="{1393065D-99F0-7A45-859B-85A7F5672AB4}"/>
      </w:docPartPr>
      <w:docPartBody>
        <w:p w:rsidR="00CA6671" w:rsidRDefault="00DF5012" w:rsidP="00DF5012">
          <w:pPr>
            <w:pStyle w:val="45942D3EB8F4154BAFE906AC8A9945AE"/>
          </w:pPr>
          <w:r w:rsidRPr="0035068D">
            <w:rPr>
              <w:rStyle w:val="Textodelmarcadordeposicin"/>
            </w:rPr>
            <w:t>Elija un elemento.</w:t>
          </w:r>
        </w:p>
      </w:docPartBody>
    </w:docPart>
    <w:docPart>
      <w:docPartPr>
        <w:name w:val="B34A1DBF2D0A73489195490D73741959"/>
        <w:category>
          <w:name w:val="General"/>
          <w:gallery w:val="placeholder"/>
        </w:category>
        <w:types>
          <w:type w:val="bbPlcHdr"/>
        </w:types>
        <w:behaviors>
          <w:behavior w:val="content"/>
        </w:behaviors>
        <w:guid w:val="{9740E223-384D-CE48-B5CF-73F623BF270D}"/>
      </w:docPartPr>
      <w:docPartBody>
        <w:p w:rsidR="00CA6671" w:rsidRDefault="00DF5012" w:rsidP="00DF5012">
          <w:pPr>
            <w:pStyle w:val="B34A1DBF2D0A73489195490D73741959"/>
          </w:pPr>
          <w:r w:rsidRPr="0035068D">
            <w:rPr>
              <w:rStyle w:val="Textodelmarcadordeposicin"/>
            </w:rPr>
            <w:t>Elija un elemento.</w:t>
          </w:r>
        </w:p>
      </w:docPartBody>
    </w:docPart>
    <w:docPart>
      <w:docPartPr>
        <w:name w:val="EFE47A3833BCAD41BB58194B31868A86"/>
        <w:category>
          <w:name w:val="General"/>
          <w:gallery w:val="placeholder"/>
        </w:category>
        <w:types>
          <w:type w:val="bbPlcHdr"/>
        </w:types>
        <w:behaviors>
          <w:behavior w:val="content"/>
        </w:behaviors>
        <w:guid w:val="{759CBB25-7143-4149-8585-4ABD40C31BBC}"/>
      </w:docPartPr>
      <w:docPartBody>
        <w:p w:rsidR="00CA6671" w:rsidRDefault="00DF5012" w:rsidP="00DF5012">
          <w:pPr>
            <w:pStyle w:val="EFE47A3833BCAD41BB58194B31868A86"/>
          </w:pPr>
          <w:r w:rsidRPr="0035068D">
            <w:rPr>
              <w:rStyle w:val="Textodelmarcadordeposicin"/>
            </w:rPr>
            <w:t>Elija un elemento.</w:t>
          </w:r>
        </w:p>
      </w:docPartBody>
    </w:docPart>
    <w:docPart>
      <w:docPartPr>
        <w:name w:val="A9B04045561C4A488059E989EC845812"/>
        <w:category>
          <w:name w:val="General"/>
          <w:gallery w:val="placeholder"/>
        </w:category>
        <w:types>
          <w:type w:val="bbPlcHdr"/>
        </w:types>
        <w:behaviors>
          <w:behavior w:val="content"/>
        </w:behaviors>
        <w:guid w:val="{BC6BA82E-BBC8-C64C-B375-A2931FA2BA4B}"/>
      </w:docPartPr>
      <w:docPartBody>
        <w:p w:rsidR="00CA6671" w:rsidRDefault="00DF5012" w:rsidP="00DF5012">
          <w:pPr>
            <w:pStyle w:val="A9B04045561C4A488059E989EC845812"/>
          </w:pPr>
          <w:r w:rsidRPr="0035068D">
            <w:rPr>
              <w:rStyle w:val="Textodelmarcadordeposicin"/>
            </w:rPr>
            <w:t>Elija un elemento.</w:t>
          </w:r>
        </w:p>
      </w:docPartBody>
    </w:docPart>
    <w:docPart>
      <w:docPartPr>
        <w:name w:val="108037792B2B8749822B963A4FA4357B"/>
        <w:category>
          <w:name w:val="General"/>
          <w:gallery w:val="placeholder"/>
        </w:category>
        <w:types>
          <w:type w:val="bbPlcHdr"/>
        </w:types>
        <w:behaviors>
          <w:behavior w:val="content"/>
        </w:behaviors>
        <w:guid w:val="{F41BE02C-9ED4-5B4B-B6F3-B34F981DA897}"/>
      </w:docPartPr>
      <w:docPartBody>
        <w:p w:rsidR="00CA6671" w:rsidRDefault="00DF5012" w:rsidP="00DF5012">
          <w:pPr>
            <w:pStyle w:val="108037792B2B8749822B963A4FA4357B"/>
          </w:pPr>
          <w:r w:rsidRPr="0035068D">
            <w:rPr>
              <w:rStyle w:val="Textodelmarcadordeposicin"/>
            </w:rPr>
            <w:t>Elija un elemento.</w:t>
          </w:r>
        </w:p>
      </w:docPartBody>
    </w:docPart>
    <w:docPart>
      <w:docPartPr>
        <w:name w:val="77C269D610DC9743BD0A6F4916C168B0"/>
        <w:category>
          <w:name w:val="General"/>
          <w:gallery w:val="placeholder"/>
        </w:category>
        <w:types>
          <w:type w:val="bbPlcHdr"/>
        </w:types>
        <w:behaviors>
          <w:behavior w:val="content"/>
        </w:behaviors>
        <w:guid w:val="{1A2C2B4E-1B7A-114A-A7AF-8C35903F6E1D}"/>
      </w:docPartPr>
      <w:docPartBody>
        <w:p w:rsidR="00CA6671" w:rsidRDefault="00DF5012" w:rsidP="00DF5012">
          <w:pPr>
            <w:pStyle w:val="77C269D610DC9743BD0A6F4916C168B0"/>
          </w:pPr>
          <w:r w:rsidRPr="0035068D">
            <w:rPr>
              <w:rStyle w:val="Textodelmarcadordeposicin"/>
            </w:rPr>
            <w:t>Elija un elemento.</w:t>
          </w:r>
        </w:p>
      </w:docPartBody>
    </w:docPart>
    <w:docPart>
      <w:docPartPr>
        <w:name w:val="7EF58E84A52733449375845D7BB90F5B"/>
        <w:category>
          <w:name w:val="General"/>
          <w:gallery w:val="placeholder"/>
        </w:category>
        <w:types>
          <w:type w:val="bbPlcHdr"/>
        </w:types>
        <w:behaviors>
          <w:behavior w:val="content"/>
        </w:behaviors>
        <w:guid w:val="{5C1FEACE-FA93-FE43-9A36-AF13DD4EEEFF}"/>
      </w:docPartPr>
      <w:docPartBody>
        <w:p w:rsidR="00CA6671" w:rsidRDefault="00DF5012" w:rsidP="00DF5012">
          <w:pPr>
            <w:pStyle w:val="7EF58E84A52733449375845D7BB90F5B"/>
          </w:pPr>
          <w:r w:rsidRPr="0035068D">
            <w:rPr>
              <w:rStyle w:val="Textodelmarcadordeposicin"/>
            </w:rPr>
            <w:t>Elija un elemento.</w:t>
          </w:r>
        </w:p>
      </w:docPartBody>
    </w:docPart>
    <w:docPart>
      <w:docPartPr>
        <w:name w:val="5C5FFF12920AEA439C17F3271E1D151A"/>
        <w:category>
          <w:name w:val="General"/>
          <w:gallery w:val="placeholder"/>
        </w:category>
        <w:types>
          <w:type w:val="bbPlcHdr"/>
        </w:types>
        <w:behaviors>
          <w:behavior w:val="content"/>
        </w:behaviors>
        <w:guid w:val="{EC0D1A89-E86F-3C41-B7F1-E5FBB4CAF3A6}"/>
      </w:docPartPr>
      <w:docPartBody>
        <w:p w:rsidR="00CA6671" w:rsidRDefault="00DF5012" w:rsidP="00DF5012">
          <w:pPr>
            <w:pStyle w:val="5C5FFF12920AEA439C17F3271E1D151A"/>
          </w:pPr>
          <w:r w:rsidRPr="0035068D">
            <w:rPr>
              <w:rStyle w:val="Textodelmarcadordeposicin"/>
            </w:rPr>
            <w:t>Elija un elemento.</w:t>
          </w:r>
        </w:p>
      </w:docPartBody>
    </w:docPart>
    <w:docPart>
      <w:docPartPr>
        <w:name w:val="0AB57DB0E897D945B7770002DFCCE581"/>
        <w:category>
          <w:name w:val="General"/>
          <w:gallery w:val="placeholder"/>
        </w:category>
        <w:types>
          <w:type w:val="bbPlcHdr"/>
        </w:types>
        <w:behaviors>
          <w:behavior w:val="content"/>
        </w:behaviors>
        <w:guid w:val="{0E9486CB-1C35-8A43-914E-EA5452FED9E0}"/>
      </w:docPartPr>
      <w:docPartBody>
        <w:p w:rsidR="00CA6671" w:rsidRDefault="00DF5012" w:rsidP="00DF5012">
          <w:pPr>
            <w:pStyle w:val="0AB57DB0E897D945B7770002DFCCE581"/>
          </w:pPr>
          <w:r w:rsidRPr="0035068D">
            <w:rPr>
              <w:rStyle w:val="Textodelmarcadordeposicin"/>
            </w:rPr>
            <w:t>Elija un elemento.</w:t>
          </w:r>
        </w:p>
      </w:docPartBody>
    </w:docPart>
    <w:docPart>
      <w:docPartPr>
        <w:name w:val="DB5704E0218CC54D85762D529BC4039F"/>
        <w:category>
          <w:name w:val="General"/>
          <w:gallery w:val="placeholder"/>
        </w:category>
        <w:types>
          <w:type w:val="bbPlcHdr"/>
        </w:types>
        <w:behaviors>
          <w:behavior w:val="content"/>
        </w:behaviors>
        <w:guid w:val="{9B936DFF-6116-9F4B-AC95-E981248E00DB}"/>
      </w:docPartPr>
      <w:docPartBody>
        <w:p w:rsidR="00CA6671" w:rsidRDefault="00DF5012" w:rsidP="00DF5012">
          <w:pPr>
            <w:pStyle w:val="DB5704E0218CC54D85762D529BC4039F"/>
          </w:pPr>
          <w:r w:rsidRPr="0035068D">
            <w:rPr>
              <w:rStyle w:val="Textodelmarcadordeposicin"/>
            </w:rPr>
            <w:t>Elija un elemento.</w:t>
          </w:r>
        </w:p>
      </w:docPartBody>
    </w:docPart>
    <w:docPart>
      <w:docPartPr>
        <w:name w:val="8570A632113DE045AC6279C8D774CBBF"/>
        <w:category>
          <w:name w:val="General"/>
          <w:gallery w:val="placeholder"/>
        </w:category>
        <w:types>
          <w:type w:val="bbPlcHdr"/>
        </w:types>
        <w:behaviors>
          <w:behavior w:val="content"/>
        </w:behaviors>
        <w:guid w:val="{B74F4A30-4427-3749-87EF-9CA2E3BB9752}"/>
      </w:docPartPr>
      <w:docPartBody>
        <w:p w:rsidR="00CA6671" w:rsidRDefault="00DF5012" w:rsidP="00DF5012">
          <w:pPr>
            <w:pStyle w:val="8570A632113DE045AC6279C8D774CBBF"/>
          </w:pPr>
          <w:r w:rsidRPr="0035068D">
            <w:rPr>
              <w:rStyle w:val="Textodelmarcadordeposicin"/>
            </w:rPr>
            <w:t>Elija un elemento.</w:t>
          </w:r>
        </w:p>
      </w:docPartBody>
    </w:docPart>
    <w:docPart>
      <w:docPartPr>
        <w:name w:val="B4F9B7D5FE4AAD43B5523CE8E4D0A5FD"/>
        <w:category>
          <w:name w:val="General"/>
          <w:gallery w:val="placeholder"/>
        </w:category>
        <w:types>
          <w:type w:val="bbPlcHdr"/>
        </w:types>
        <w:behaviors>
          <w:behavior w:val="content"/>
        </w:behaviors>
        <w:guid w:val="{F5E7E2C7-D64D-7C48-B7F4-D26727656195}"/>
      </w:docPartPr>
      <w:docPartBody>
        <w:p w:rsidR="00CA6671" w:rsidRDefault="00DF5012" w:rsidP="00DF5012">
          <w:pPr>
            <w:pStyle w:val="B4F9B7D5FE4AAD43B5523CE8E4D0A5FD"/>
          </w:pPr>
          <w:r w:rsidRPr="0035068D">
            <w:rPr>
              <w:rStyle w:val="Textodelmarcadordeposicin"/>
            </w:rPr>
            <w:t>Elija un elemento.</w:t>
          </w:r>
        </w:p>
      </w:docPartBody>
    </w:docPart>
    <w:docPart>
      <w:docPartPr>
        <w:name w:val="1A9E90A8C8DDDC42802D375E9D2597E8"/>
        <w:category>
          <w:name w:val="General"/>
          <w:gallery w:val="placeholder"/>
        </w:category>
        <w:types>
          <w:type w:val="bbPlcHdr"/>
        </w:types>
        <w:behaviors>
          <w:behavior w:val="content"/>
        </w:behaviors>
        <w:guid w:val="{154A2640-46C2-E242-B5BD-8AA5AF8A212C}"/>
      </w:docPartPr>
      <w:docPartBody>
        <w:p w:rsidR="00CA6671" w:rsidRDefault="00DF5012" w:rsidP="00DF5012">
          <w:pPr>
            <w:pStyle w:val="1A9E90A8C8DDDC42802D375E9D2597E8"/>
          </w:pPr>
          <w:r w:rsidRPr="0035068D">
            <w:rPr>
              <w:rStyle w:val="Textodelmarcadordeposicin"/>
            </w:rPr>
            <w:t>Elija un elemento.</w:t>
          </w:r>
        </w:p>
      </w:docPartBody>
    </w:docPart>
    <w:docPart>
      <w:docPartPr>
        <w:name w:val="2B3474105BA7E24BA76115B6927F5479"/>
        <w:category>
          <w:name w:val="General"/>
          <w:gallery w:val="placeholder"/>
        </w:category>
        <w:types>
          <w:type w:val="bbPlcHdr"/>
        </w:types>
        <w:behaviors>
          <w:behavior w:val="content"/>
        </w:behaviors>
        <w:guid w:val="{9C1B5271-F9BC-CD4F-BAC3-4A74B62660D5}"/>
      </w:docPartPr>
      <w:docPartBody>
        <w:p w:rsidR="00CA6671" w:rsidRDefault="00DF5012" w:rsidP="00DF5012">
          <w:pPr>
            <w:pStyle w:val="2B3474105BA7E24BA76115B6927F5479"/>
          </w:pPr>
          <w:r w:rsidRPr="0035068D">
            <w:rPr>
              <w:rStyle w:val="Textodelmarcadordeposicin"/>
            </w:rPr>
            <w:t>Elija un elemento.</w:t>
          </w:r>
        </w:p>
      </w:docPartBody>
    </w:docPart>
    <w:docPart>
      <w:docPartPr>
        <w:name w:val="4025F7EFB274C84F86310D43CE2C7720"/>
        <w:category>
          <w:name w:val="General"/>
          <w:gallery w:val="placeholder"/>
        </w:category>
        <w:types>
          <w:type w:val="bbPlcHdr"/>
        </w:types>
        <w:behaviors>
          <w:behavior w:val="content"/>
        </w:behaviors>
        <w:guid w:val="{A3C66FD2-8156-6243-9B62-7CDCB6B3C694}"/>
      </w:docPartPr>
      <w:docPartBody>
        <w:p w:rsidR="00CA6671" w:rsidRDefault="00DF5012" w:rsidP="00DF5012">
          <w:pPr>
            <w:pStyle w:val="4025F7EFB274C84F86310D43CE2C7720"/>
          </w:pPr>
          <w:r w:rsidRPr="0035068D">
            <w:rPr>
              <w:rStyle w:val="Textodelmarcadordeposicin"/>
            </w:rPr>
            <w:t>Elija un elemento.</w:t>
          </w:r>
        </w:p>
      </w:docPartBody>
    </w:docPart>
    <w:docPart>
      <w:docPartPr>
        <w:name w:val="9574BD15A6A3CA41A91AA0621BDAFC0F"/>
        <w:category>
          <w:name w:val="General"/>
          <w:gallery w:val="placeholder"/>
        </w:category>
        <w:types>
          <w:type w:val="bbPlcHdr"/>
        </w:types>
        <w:behaviors>
          <w:behavior w:val="content"/>
        </w:behaviors>
        <w:guid w:val="{57E15367-F665-2146-AF13-FDF1381101BF}"/>
      </w:docPartPr>
      <w:docPartBody>
        <w:p w:rsidR="00CA6671" w:rsidRDefault="00DF5012" w:rsidP="00DF5012">
          <w:pPr>
            <w:pStyle w:val="9574BD15A6A3CA41A91AA0621BDAFC0F"/>
          </w:pPr>
          <w:r w:rsidRPr="0035068D">
            <w:rPr>
              <w:rStyle w:val="Textodelmarcadordeposicin"/>
            </w:rPr>
            <w:t>Elija un elemento.</w:t>
          </w:r>
        </w:p>
      </w:docPartBody>
    </w:docPart>
    <w:docPart>
      <w:docPartPr>
        <w:name w:val="AECD84FA8BBE8D45AC54C82BD6F5C329"/>
        <w:category>
          <w:name w:val="General"/>
          <w:gallery w:val="placeholder"/>
        </w:category>
        <w:types>
          <w:type w:val="bbPlcHdr"/>
        </w:types>
        <w:behaviors>
          <w:behavior w:val="content"/>
        </w:behaviors>
        <w:guid w:val="{BD2FB790-8434-C344-8621-A7840738EFF5}"/>
      </w:docPartPr>
      <w:docPartBody>
        <w:p w:rsidR="00CA6671" w:rsidRDefault="00DF5012" w:rsidP="00DF5012">
          <w:pPr>
            <w:pStyle w:val="AECD84FA8BBE8D45AC54C82BD6F5C329"/>
          </w:pPr>
          <w:r w:rsidRPr="0035068D">
            <w:rPr>
              <w:rStyle w:val="Textodelmarcadordeposicin"/>
            </w:rPr>
            <w:t>Elija un elemento.</w:t>
          </w:r>
        </w:p>
      </w:docPartBody>
    </w:docPart>
    <w:docPart>
      <w:docPartPr>
        <w:name w:val="FA68D8DDA2CECD46AF7BA44867868789"/>
        <w:category>
          <w:name w:val="General"/>
          <w:gallery w:val="placeholder"/>
        </w:category>
        <w:types>
          <w:type w:val="bbPlcHdr"/>
        </w:types>
        <w:behaviors>
          <w:behavior w:val="content"/>
        </w:behaviors>
        <w:guid w:val="{99580D3F-1437-8640-B41B-CA391644FF33}"/>
      </w:docPartPr>
      <w:docPartBody>
        <w:p w:rsidR="00CA6671" w:rsidRDefault="00DF5012" w:rsidP="00DF5012">
          <w:pPr>
            <w:pStyle w:val="FA68D8DDA2CECD46AF7BA44867868789"/>
          </w:pPr>
          <w:r w:rsidRPr="0035068D">
            <w:rPr>
              <w:rStyle w:val="Textodelmarcadordeposicin"/>
            </w:rPr>
            <w:t>Elija un elemento.</w:t>
          </w:r>
        </w:p>
      </w:docPartBody>
    </w:docPart>
    <w:docPart>
      <w:docPartPr>
        <w:name w:val="1C17200C35A1AB47AF4B84ED53FD155E"/>
        <w:category>
          <w:name w:val="General"/>
          <w:gallery w:val="placeholder"/>
        </w:category>
        <w:types>
          <w:type w:val="bbPlcHdr"/>
        </w:types>
        <w:behaviors>
          <w:behavior w:val="content"/>
        </w:behaviors>
        <w:guid w:val="{9252AD1A-FBA4-9A41-8A6B-DB7654A1BD27}"/>
      </w:docPartPr>
      <w:docPartBody>
        <w:p w:rsidR="00CA6671" w:rsidRDefault="00DF5012" w:rsidP="00DF5012">
          <w:pPr>
            <w:pStyle w:val="1C17200C35A1AB47AF4B84ED53FD155E"/>
          </w:pPr>
          <w:r w:rsidRPr="0035068D">
            <w:rPr>
              <w:rStyle w:val="Textodelmarcadordeposicin"/>
            </w:rPr>
            <w:t>Elija un elemento.</w:t>
          </w:r>
        </w:p>
      </w:docPartBody>
    </w:docPart>
    <w:docPart>
      <w:docPartPr>
        <w:name w:val="F31FC602F2EE6542A03A9A042247DEAB"/>
        <w:category>
          <w:name w:val="General"/>
          <w:gallery w:val="placeholder"/>
        </w:category>
        <w:types>
          <w:type w:val="bbPlcHdr"/>
        </w:types>
        <w:behaviors>
          <w:behavior w:val="content"/>
        </w:behaviors>
        <w:guid w:val="{646BF42F-34A3-4648-B603-3849C24D990F}"/>
      </w:docPartPr>
      <w:docPartBody>
        <w:p w:rsidR="00CA6671" w:rsidRDefault="00DF5012" w:rsidP="00DF5012">
          <w:pPr>
            <w:pStyle w:val="F31FC602F2EE6542A03A9A042247DEAB"/>
          </w:pPr>
          <w:r w:rsidRPr="0035068D">
            <w:rPr>
              <w:rStyle w:val="Textodelmarcadordeposicin"/>
            </w:rPr>
            <w:t>Elija un elemento.</w:t>
          </w:r>
        </w:p>
      </w:docPartBody>
    </w:docPart>
    <w:docPart>
      <w:docPartPr>
        <w:name w:val="1D8D0AB674791743A9C3AC08BA6DB239"/>
        <w:category>
          <w:name w:val="General"/>
          <w:gallery w:val="placeholder"/>
        </w:category>
        <w:types>
          <w:type w:val="bbPlcHdr"/>
        </w:types>
        <w:behaviors>
          <w:behavior w:val="content"/>
        </w:behaviors>
        <w:guid w:val="{120E6093-73AB-734F-A853-354FDDDD06F1}"/>
      </w:docPartPr>
      <w:docPartBody>
        <w:p w:rsidR="00CA6671" w:rsidRDefault="00DF5012" w:rsidP="00DF5012">
          <w:pPr>
            <w:pStyle w:val="1D8D0AB674791743A9C3AC08BA6DB239"/>
          </w:pPr>
          <w:r w:rsidRPr="0035068D">
            <w:rPr>
              <w:rStyle w:val="Textodelmarcadordeposicin"/>
            </w:rPr>
            <w:t>Elija un elemento.</w:t>
          </w:r>
        </w:p>
      </w:docPartBody>
    </w:docPart>
    <w:docPart>
      <w:docPartPr>
        <w:name w:val="BF1AFFC3380E6242A8AE319968E091DB"/>
        <w:category>
          <w:name w:val="General"/>
          <w:gallery w:val="placeholder"/>
        </w:category>
        <w:types>
          <w:type w:val="bbPlcHdr"/>
        </w:types>
        <w:behaviors>
          <w:behavior w:val="content"/>
        </w:behaviors>
        <w:guid w:val="{9A6D0ED3-063E-F941-B78C-4ED45DBBCE83}"/>
      </w:docPartPr>
      <w:docPartBody>
        <w:p w:rsidR="00CA6671" w:rsidRDefault="00DF5012" w:rsidP="00DF5012">
          <w:pPr>
            <w:pStyle w:val="BF1AFFC3380E6242A8AE319968E091DB"/>
          </w:pPr>
          <w:r w:rsidRPr="0035068D">
            <w:rPr>
              <w:rStyle w:val="Textodelmarcadordeposicin"/>
            </w:rPr>
            <w:t>Elija un elemento.</w:t>
          </w:r>
        </w:p>
      </w:docPartBody>
    </w:docPart>
    <w:docPart>
      <w:docPartPr>
        <w:name w:val="70C2F8D329ABE74BA6A99838759680D7"/>
        <w:category>
          <w:name w:val="General"/>
          <w:gallery w:val="placeholder"/>
        </w:category>
        <w:types>
          <w:type w:val="bbPlcHdr"/>
        </w:types>
        <w:behaviors>
          <w:behavior w:val="content"/>
        </w:behaviors>
        <w:guid w:val="{F6DA366E-DF9F-024C-B8AB-87D40C7E48CC}"/>
      </w:docPartPr>
      <w:docPartBody>
        <w:p w:rsidR="00CA6671" w:rsidRDefault="00DF5012" w:rsidP="00DF5012">
          <w:pPr>
            <w:pStyle w:val="70C2F8D329ABE74BA6A99838759680D7"/>
          </w:pPr>
          <w:r w:rsidRPr="0035068D">
            <w:rPr>
              <w:rStyle w:val="Textodelmarcadordeposicin"/>
            </w:rPr>
            <w:t>Elija un elemento.</w:t>
          </w:r>
        </w:p>
      </w:docPartBody>
    </w:docPart>
    <w:docPart>
      <w:docPartPr>
        <w:name w:val="CEA81A4CFFA08F4D811E2D3329A286FF"/>
        <w:category>
          <w:name w:val="General"/>
          <w:gallery w:val="placeholder"/>
        </w:category>
        <w:types>
          <w:type w:val="bbPlcHdr"/>
        </w:types>
        <w:behaviors>
          <w:behavior w:val="content"/>
        </w:behaviors>
        <w:guid w:val="{B7B85972-C20C-D743-9A72-B142D4AFE13B}"/>
      </w:docPartPr>
      <w:docPartBody>
        <w:p w:rsidR="00CA6671" w:rsidRDefault="00DF5012" w:rsidP="00DF5012">
          <w:pPr>
            <w:pStyle w:val="CEA81A4CFFA08F4D811E2D3329A286FF"/>
          </w:pPr>
          <w:r w:rsidRPr="0035068D">
            <w:rPr>
              <w:rStyle w:val="Textodelmarcadordeposicin"/>
            </w:rPr>
            <w:t>Elija un elemento.</w:t>
          </w:r>
        </w:p>
      </w:docPartBody>
    </w:docPart>
    <w:docPart>
      <w:docPartPr>
        <w:name w:val="D139B3B11F3EC34DB7E1450F5B8D20D2"/>
        <w:category>
          <w:name w:val="General"/>
          <w:gallery w:val="placeholder"/>
        </w:category>
        <w:types>
          <w:type w:val="bbPlcHdr"/>
        </w:types>
        <w:behaviors>
          <w:behavior w:val="content"/>
        </w:behaviors>
        <w:guid w:val="{CE86DAC4-6A12-1044-A4C9-E86F48734E89}"/>
      </w:docPartPr>
      <w:docPartBody>
        <w:p w:rsidR="00CA6671" w:rsidRDefault="00DF5012" w:rsidP="00DF5012">
          <w:pPr>
            <w:pStyle w:val="D139B3B11F3EC34DB7E1450F5B8D20D2"/>
          </w:pPr>
          <w:r w:rsidRPr="0035068D">
            <w:rPr>
              <w:rStyle w:val="Textodelmarcadordeposicin"/>
            </w:rPr>
            <w:t>Elija un elemento.</w:t>
          </w:r>
        </w:p>
      </w:docPartBody>
    </w:docPart>
    <w:docPart>
      <w:docPartPr>
        <w:name w:val="6800A73A1F89CF41A0193D8C047F10DA"/>
        <w:category>
          <w:name w:val="General"/>
          <w:gallery w:val="placeholder"/>
        </w:category>
        <w:types>
          <w:type w:val="bbPlcHdr"/>
        </w:types>
        <w:behaviors>
          <w:behavior w:val="content"/>
        </w:behaviors>
        <w:guid w:val="{C89FF6D3-6E93-D940-B39E-A7F7B5827331}"/>
      </w:docPartPr>
      <w:docPartBody>
        <w:p w:rsidR="00CA6671" w:rsidRDefault="00DF5012" w:rsidP="00DF5012">
          <w:pPr>
            <w:pStyle w:val="6800A73A1F89CF41A0193D8C047F10DA"/>
          </w:pPr>
          <w:r w:rsidRPr="0035068D">
            <w:rPr>
              <w:rStyle w:val="Textodelmarcadordeposicin"/>
            </w:rPr>
            <w:t>Elija un elemento.</w:t>
          </w:r>
        </w:p>
      </w:docPartBody>
    </w:docPart>
    <w:docPart>
      <w:docPartPr>
        <w:name w:val="5DA3B045F984DE4393C2994499462919"/>
        <w:category>
          <w:name w:val="General"/>
          <w:gallery w:val="placeholder"/>
        </w:category>
        <w:types>
          <w:type w:val="bbPlcHdr"/>
        </w:types>
        <w:behaviors>
          <w:behavior w:val="content"/>
        </w:behaviors>
        <w:guid w:val="{6E45E6E5-B3EF-F64C-AD23-93CD95438D13}"/>
      </w:docPartPr>
      <w:docPartBody>
        <w:p w:rsidR="00CA6671" w:rsidRDefault="00DF5012" w:rsidP="00DF5012">
          <w:pPr>
            <w:pStyle w:val="5DA3B045F984DE4393C2994499462919"/>
          </w:pPr>
          <w:r w:rsidRPr="0035068D">
            <w:rPr>
              <w:rStyle w:val="Textodelmarcadordeposicin"/>
            </w:rPr>
            <w:t>Elija un elemento.</w:t>
          </w:r>
        </w:p>
      </w:docPartBody>
    </w:docPart>
    <w:docPart>
      <w:docPartPr>
        <w:name w:val="EA10BD942AAE1A4E83BBA332FD33DC17"/>
        <w:category>
          <w:name w:val="General"/>
          <w:gallery w:val="placeholder"/>
        </w:category>
        <w:types>
          <w:type w:val="bbPlcHdr"/>
        </w:types>
        <w:behaviors>
          <w:behavior w:val="content"/>
        </w:behaviors>
        <w:guid w:val="{86A58C3A-7F33-1844-8036-1395B8D7D0CB}"/>
      </w:docPartPr>
      <w:docPartBody>
        <w:p w:rsidR="00CA6671" w:rsidRDefault="00DF5012" w:rsidP="00DF5012">
          <w:pPr>
            <w:pStyle w:val="EA10BD942AAE1A4E83BBA332FD33DC17"/>
          </w:pPr>
          <w:r w:rsidRPr="0035068D">
            <w:rPr>
              <w:rStyle w:val="Textodelmarcadordeposicin"/>
            </w:rPr>
            <w:t>Elija un elemento.</w:t>
          </w:r>
        </w:p>
      </w:docPartBody>
    </w:docPart>
    <w:docPart>
      <w:docPartPr>
        <w:name w:val="5AD7EB913139ED48818E46F28C034298"/>
        <w:category>
          <w:name w:val="General"/>
          <w:gallery w:val="placeholder"/>
        </w:category>
        <w:types>
          <w:type w:val="bbPlcHdr"/>
        </w:types>
        <w:behaviors>
          <w:behavior w:val="content"/>
        </w:behaviors>
        <w:guid w:val="{8E0B09FE-6204-C145-9474-0FE6C0A5436D}"/>
      </w:docPartPr>
      <w:docPartBody>
        <w:p w:rsidR="00CA6671" w:rsidRDefault="00DF5012" w:rsidP="00DF5012">
          <w:pPr>
            <w:pStyle w:val="5AD7EB913139ED48818E46F28C034298"/>
          </w:pPr>
          <w:r w:rsidRPr="0035068D">
            <w:rPr>
              <w:rStyle w:val="Textodelmarcadordeposicin"/>
            </w:rPr>
            <w:t>Elija un elemento.</w:t>
          </w:r>
        </w:p>
      </w:docPartBody>
    </w:docPart>
    <w:docPart>
      <w:docPartPr>
        <w:name w:val="11247A1BC2236746B4F0D2B4E8AD13B8"/>
        <w:category>
          <w:name w:val="General"/>
          <w:gallery w:val="placeholder"/>
        </w:category>
        <w:types>
          <w:type w:val="bbPlcHdr"/>
        </w:types>
        <w:behaviors>
          <w:behavior w:val="content"/>
        </w:behaviors>
        <w:guid w:val="{703B5B03-FFD1-714F-8DC9-E1CF007D6C9D}"/>
      </w:docPartPr>
      <w:docPartBody>
        <w:p w:rsidR="00CA6671" w:rsidRDefault="00DF5012" w:rsidP="00DF5012">
          <w:pPr>
            <w:pStyle w:val="11247A1BC2236746B4F0D2B4E8AD13B8"/>
          </w:pPr>
          <w:r w:rsidRPr="0035068D">
            <w:rPr>
              <w:rStyle w:val="Textodelmarcadordeposicin"/>
            </w:rPr>
            <w:t>Elija un elemento.</w:t>
          </w:r>
        </w:p>
      </w:docPartBody>
    </w:docPart>
    <w:docPart>
      <w:docPartPr>
        <w:name w:val="A4F3620378F9F74A92FFA8DEEEA5657B"/>
        <w:category>
          <w:name w:val="General"/>
          <w:gallery w:val="placeholder"/>
        </w:category>
        <w:types>
          <w:type w:val="bbPlcHdr"/>
        </w:types>
        <w:behaviors>
          <w:behavior w:val="content"/>
        </w:behaviors>
        <w:guid w:val="{5156CAF9-30EA-CE4E-9C58-B33D1976CCB6}"/>
      </w:docPartPr>
      <w:docPartBody>
        <w:p w:rsidR="00CA6671" w:rsidRDefault="00DF5012" w:rsidP="00DF5012">
          <w:pPr>
            <w:pStyle w:val="A4F3620378F9F74A92FFA8DEEEA5657B"/>
          </w:pPr>
          <w:r w:rsidRPr="0035068D">
            <w:rPr>
              <w:rStyle w:val="Textodelmarcadordeposicin"/>
            </w:rPr>
            <w:t>Elija un elemento.</w:t>
          </w:r>
        </w:p>
      </w:docPartBody>
    </w:docPart>
    <w:docPart>
      <w:docPartPr>
        <w:name w:val="80FB20E09E88404D81C88820EB70DCC7"/>
        <w:category>
          <w:name w:val="General"/>
          <w:gallery w:val="placeholder"/>
        </w:category>
        <w:types>
          <w:type w:val="bbPlcHdr"/>
        </w:types>
        <w:behaviors>
          <w:behavior w:val="content"/>
        </w:behaviors>
        <w:guid w:val="{7C2A4299-9713-1B49-B768-493BC13CA7F3}"/>
      </w:docPartPr>
      <w:docPartBody>
        <w:p w:rsidR="00CA6671" w:rsidRDefault="00DF5012" w:rsidP="00DF5012">
          <w:pPr>
            <w:pStyle w:val="80FB20E09E88404D81C88820EB70DCC7"/>
          </w:pPr>
          <w:r w:rsidRPr="0035068D">
            <w:rPr>
              <w:rStyle w:val="Textodelmarcadordeposicin"/>
            </w:rPr>
            <w:t>Elija un elemento.</w:t>
          </w:r>
        </w:p>
      </w:docPartBody>
    </w:docPart>
    <w:docPart>
      <w:docPartPr>
        <w:name w:val="FE4DCDEE716EDB418520B7BA7D2741F7"/>
        <w:category>
          <w:name w:val="General"/>
          <w:gallery w:val="placeholder"/>
        </w:category>
        <w:types>
          <w:type w:val="bbPlcHdr"/>
        </w:types>
        <w:behaviors>
          <w:behavior w:val="content"/>
        </w:behaviors>
        <w:guid w:val="{817947AD-209E-E04D-A0F1-81A8CD0E290C}"/>
      </w:docPartPr>
      <w:docPartBody>
        <w:p w:rsidR="00CA6671" w:rsidRDefault="00DF5012" w:rsidP="00DF5012">
          <w:pPr>
            <w:pStyle w:val="FE4DCDEE716EDB418520B7BA7D2741F7"/>
          </w:pPr>
          <w:r w:rsidRPr="0035068D">
            <w:rPr>
              <w:rStyle w:val="Textodelmarcadordeposicin"/>
            </w:rPr>
            <w:t>Elija un elemento.</w:t>
          </w:r>
        </w:p>
      </w:docPartBody>
    </w:docPart>
    <w:docPart>
      <w:docPartPr>
        <w:name w:val="C6A494E6F07A1B4D8457F07DDA99AEDD"/>
        <w:category>
          <w:name w:val="General"/>
          <w:gallery w:val="placeholder"/>
        </w:category>
        <w:types>
          <w:type w:val="bbPlcHdr"/>
        </w:types>
        <w:behaviors>
          <w:behavior w:val="content"/>
        </w:behaviors>
        <w:guid w:val="{EFD57E88-26F3-B343-885C-29A207A4A556}"/>
      </w:docPartPr>
      <w:docPartBody>
        <w:p w:rsidR="00CA6671" w:rsidRDefault="00DF5012" w:rsidP="00DF5012">
          <w:pPr>
            <w:pStyle w:val="C6A494E6F07A1B4D8457F07DDA99AEDD"/>
          </w:pPr>
          <w:r w:rsidRPr="0035068D">
            <w:rPr>
              <w:rStyle w:val="Textodelmarcadordeposicin"/>
            </w:rPr>
            <w:t>Elija un elemento.</w:t>
          </w:r>
        </w:p>
      </w:docPartBody>
    </w:docPart>
    <w:docPart>
      <w:docPartPr>
        <w:name w:val="5E367158DD280749AF8CB0E3DCB8EA77"/>
        <w:category>
          <w:name w:val="General"/>
          <w:gallery w:val="placeholder"/>
        </w:category>
        <w:types>
          <w:type w:val="bbPlcHdr"/>
        </w:types>
        <w:behaviors>
          <w:behavior w:val="content"/>
        </w:behaviors>
        <w:guid w:val="{FC0D3CB6-B359-7A46-888E-8930F7528C48}"/>
      </w:docPartPr>
      <w:docPartBody>
        <w:p w:rsidR="00CA6671" w:rsidRDefault="00DF5012" w:rsidP="00DF5012">
          <w:pPr>
            <w:pStyle w:val="5E367158DD280749AF8CB0E3DCB8EA77"/>
          </w:pPr>
          <w:r w:rsidRPr="0035068D">
            <w:rPr>
              <w:rStyle w:val="Textodelmarcadordeposicin"/>
            </w:rPr>
            <w:t>Elija un elemento.</w:t>
          </w:r>
        </w:p>
      </w:docPartBody>
    </w:docPart>
    <w:docPart>
      <w:docPartPr>
        <w:name w:val="840058711D53BC45877219F82EC56EF3"/>
        <w:category>
          <w:name w:val="General"/>
          <w:gallery w:val="placeholder"/>
        </w:category>
        <w:types>
          <w:type w:val="bbPlcHdr"/>
        </w:types>
        <w:behaviors>
          <w:behavior w:val="content"/>
        </w:behaviors>
        <w:guid w:val="{F818640D-8806-BD40-BA6E-BB7B0F5741C6}"/>
      </w:docPartPr>
      <w:docPartBody>
        <w:p w:rsidR="00CA6671" w:rsidRDefault="00DF5012" w:rsidP="00DF5012">
          <w:pPr>
            <w:pStyle w:val="840058711D53BC45877219F82EC56EF3"/>
          </w:pPr>
          <w:r w:rsidRPr="0035068D">
            <w:rPr>
              <w:rStyle w:val="Textodelmarcadordeposicin"/>
            </w:rPr>
            <w:t>Elija un elemento.</w:t>
          </w:r>
        </w:p>
      </w:docPartBody>
    </w:docPart>
    <w:docPart>
      <w:docPartPr>
        <w:name w:val="5A2E54A4A82DCC44A625287FE029C7FF"/>
        <w:category>
          <w:name w:val="General"/>
          <w:gallery w:val="placeholder"/>
        </w:category>
        <w:types>
          <w:type w:val="bbPlcHdr"/>
        </w:types>
        <w:behaviors>
          <w:behavior w:val="content"/>
        </w:behaviors>
        <w:guid w:val="{75822D72-3915-CA4B-8EC3-345B921BEB7A}"/>
      </w:docPartPr>
      <w:docPartBody>
        <w:p w:rsidR="00CA6671" w:rsidRDefault="00DF5012" w:rsidP="00DF5012">
          <w:pPr>
            <w:pStyle w:val="5A2E54A4A82DCC44A625287FE029C7FF"/>
          </w:pPr>
          <w:r w:rsidRPr="0035068D">
            <w:rPr>
              <w:rStyle w:val="Textodelmarcadordeposicin"/>
            </w:rPr>
            <w:t>Elija un elemento.</w:t>
          </w:r>
        </w:p>
      </w:docPartBody>
    </w:docPart>
    <w:docPart>
      <w:docPartPr>
        <w:name w:val="2FDFABCF04FD5140AFA0E790A3F6D37A"/>
        <w:category>
          <w:name w:val="General"/>
          <w:gallery w:val="placeholder"/>
        </w:category>
        <w:types>
          <w:type w:val="bbPlcHdr"/>
        </w:types>
        <w:behaviors>
          <w:behavior w:val="content"/>
        </w:behaviors>
        <w:guid w:val="{11F106A4-7BDB-5248-8918-C30F5684907B}"/>
      </w:docPartPr>
      <w:docPartBody>
        <w:p w:rsidR="00CA6671" w:rsidRDefault="00DF5012" w:rsidP="00DF5012">
          <w:pPr>
            <w:pStyle w:val="2FDFABCF04FD5140AFA0E790A3F6D37A"/>
          </w:pPr>
          <w:r w:rsidRPr="0035068D">
            <w:rPr>
              <w:rStyle w:val="Textodelmarcadordeposicin"/>
            </w:rPr>
            <w:t>Elija un elemento.</w:t>
          </w:r>
        </w:p>
      </w:docPartBody>
    </w:docPart>
    <w:docPart>
      <w:docPartPr>
        <w:name w:val="163C05E68B9451439B63BF893308D1B4"/>
        <w:category>
          <w:name w:val="General"/>
          <w:gallery w:val="placeholder"/>
        </w:category>
        <w:types>
          <w:type w:val="bbPlcHdr"/>
        </w:types>
        <w:behaviors>
          <w:behavior w:val="content"/>
        </w:behaviors>
        <w:guid w:val="{CB5491B7-3FAB-7141-8EFC-622F69D18418}"/>
      </w:docPartPr>
      <w:docPartBody>
        <w:p w:rsidR="00CA6671" w:rsidRDefault="00DF5012" w:rsidP="00DF5012">
          <w:pPr>
            <w:pStyle w:val="163C05E68B9451439B63BF893308D1B4"/>
          </w:pPr>
          <w:r w:rsidRPr="0035068D">
            <w:rPr>
              <w:rStyle w:val="Textodelmarcadordeposicin"/>
            </w:rPr>
            <w:t>Elija un elemento.</w:t>
          </w:r>
        </w:p>
      </w:docPartBody>
    </w:docPart>
    <w:docPart>
      <w:docPartPr>
        <w:name w:val="DCA31F0BCA4B6143BBF9EEB084D8E63A"/>
        <w:category>
          <w:name w:val="General"/>
          <w:gallery w:val="placeholder"/>
        </w:category>
        <w:types>
          <w:type w:val="bbPlcHdr"/>
        </w:types>
        <w:behaviors>
          <w:behavior w:val="content"/>
        </w:behaviors>
        <w:guid w:val="{810B3AD2-1F8D-3448-9264-60565E8F2E12}"/>
      </w:docPartPr>
      <w:docPartBody>
        <w:p w:rsidR="00CA6671" w:rsidRDefault="00DF5012" w:rsidP="00DF5012">
          <w:pPr>
            <w:pStyle w:val="DCA31F0BCA4B6143BBF9EEB084D8E63A"/>
          </w:pPr>
          <w:r w:rsidRPr="0035068D">
            <w:rPr>
              <w:rStyle w:val="Textodelmarcadordeposicin"/>
            </w:rPr>
            <w:t>Elija un elemento.</w:t>
          </w:r>
        </w:p>
      </w:docPartBody>
    </w:docPart>
    <w:docPart>
      <w:docPartPr>
        <w:name w:val="FC61CEA04A60984B8A50F4D1D92D2021"/>
        <w:category>
          <w:name w:val="General"/>
          <w:gallery w:val="placeholder"/>
        </w:category>
        <w:types>
          <w:type w:val="bbPlcHdr"/>
        </w:types>
        <w:behaviors>
          <w:behavior w:val="content"/>
        </w:behaviors>
        <w:guid w:val="{DBC3F592-72FF-684A-9371-B650C013D5E3}"/>
      </w:docPartPr>
      <w:docPartBody>
        <w:p w:rsidR="00CA6671" w:rsidRDefault="00DF5012" w:rsidP="00DF5012">
          <w:pPr>
            <w:pStyle w:val="FC61CEA04A60984B8A50F4D1D92D2021"/>
          </w:pPr>
          <w:r w:rsidRPr="0035068D">
            <w:rPr>
              <w:rStyle w:val="Textodelmarcadordeposicin"/>
            </w:rPr>
            <w:t>Elija un elemento.</w:t>
          </w:r>
        </w:p>
      </w:docPartBody>
    </w:docPart>
    <w:docPart>
      <w:docPartPr>
        <w:name w:val="6B4529FB4584794DA9031AE13C0BFE7C"/>
        <w:category>
          <w:name w:val="General"/>
          <w:gallery w:val="placeholder"/>
        </w:category>
        <w:types>
          <w:type w:val="bbPlcHdr"/>
        </w:types>
        <w:behaviors>
          <w:behavior w:val="content"/>
        </w:behaviors>
        <w:guid w:val="{0D13F959-62E9-5C47-B569-4DBA96F9600D}"/>
      </w:docPartPr>
      <w:docPartBody>
        <w:p w:rsidR="00CA6671" w:rsidRDefault="00DF5012" w:rsidP="00DF5012">
          <w:pPr>
            <w:pStyle w:val="6B4529FB4584794DA9031AE13C0BFE7C"/>
          </w:pPr>
          <w:r w:rsidRPr="0035068D">
            <w:rPr>
              <w:rStyle w:val="Textodelmarcadordeposicin"/>
            </w:rPr>
            <w:t>Elija un elemento.</w:t>
          </w:r>
        </w:p>
      </w:docPartBody>
    </w:docPart>
    <w:docPart>
      <w:docPartPr>
        <w:name w:val="18E0648064B0564C9CAB1339840E03D3"/>
        <w:category>
          <w:name w:val="General"/>
          <w:gallery w:val="placeholder"/>
        </w:category>
        <w:types>
          <w:type w:val="bbPlcHdr"/>
        </w:types>
        <w:behaviors>
          <w:behavior w:val="content"/>
        </w:behaviors>
        <w:guid w:val="{077E0BDB-309F-C040-BDFF-BD4D91ABA2ED}"/>
      </w:docPartPr>
      <w:docPartBody>
        <w:p w:rsidR="00CA6671" w:rsidRDefault="00DF5012" w:rsidP="00DF5012">
          <w:pPr>
            <w:pStyle w:val="18E0648064B0564C9CAB1339840E03D3"/>
          </w:pPr>
          <w:r w:rsidRPr="0035068D">
            <w:rPr>
              <w:rStyle w:val="Textodelmarcadordeposicin"/>
            </w:rPr>
            <w:t>Elija un elemento.</w:t>
          </w:r>
        </w:p>
      </w:docPartBody>
    </w:docPart>
    <w:docPart>
      <w:docPartPr>
        <w:name w:val="C2AE02E4B3EB5C46807EB941EECEFF3D"/>
        <w:category>
          <w:name w:val="General"/>
          <w:gallery w:val="placeholder"/>
        </w:category>
        <w:types>
          <w:type w:val="bbPlcHdr"/>
        </w:types>
        <w:behaviors>
          <w:behavior w:val="content"/>
        </w:behaviors>
        <w:guid w:val="{0AA89CCB-9C8B-2D41-B897-0525D732EF6E}"/>
      </w:docPartPr>
      <w:docPartBody>
        <w:p w:rsidR="00CA6671" w:rsidRDefault="00DF5012" w:rsidP="00DF5012">
          <w:pPr>
            <w:pStyle w:val="C2AE02E4B3EB5C46807EB941EECEFF3D"/>
          </w:pPr>
          <w:r w:rsidRPr="0035068D">
            <w:rPr>
              <w:rStyle w:val="Textodelmarcadordeposicin"/>
            </w:rPr>
            <w:t>Elija un elemento.</w:t>
          </w:r>
        </w:p>
      </w:docPartBody>
    </w:docPart>
    <w:docPart>
      <w:docPartPr>
        <w:name w:val="374667D7DB755D468BA5A41F82E2BEF4"/>
        <w:category>
          <w:name w:val="General"/>
          <w:gallery w:val="placeholder"/>
        </w:category>
        <w:types>
          <w:type w:val="bbPlcHdr"/>
        </w:types>
        <w:behaviors>
          <w:behavior w:val="content"/>
        </w:behaviors>
        <w:guid w:val="{41D7C188-0252-7945-A933-314A8235121A}"/>
      </w:docPartPr>
      <w:docPartBody>
        <w:p w:rsidR="00CA6671" w:rsidRDefault="00DF5012" w:rsidP="00DF5012">
          <w:pPr>
            <w:pStyle w:val="374667D7DB755D468BA5A41F82E2BEF4"/>
          </w:pPr>
          <w:r w:rsidRPr="0035068D">
            <w:rPr>
              <w:rStyle w:val="Textodelmarcadordeposicin"/>
            </w:rPr>
            <w:t>Elija un elemento.</w:t>
          </w:r>
        </w:p>
      </w:docPartBody>
    </w:docPart>
    <w:docPart>
      <w:docPartPr>
        <w:name w:val="5326A2583F98AA4F81A235667E4BA010"/>
        <w:category>
          <w:name w:val="General"/>
          <w:gallery w:val="placeholder"/>
        </w:category>
        <w:types>
          <w:type w:val="bbPlcHdr"/>
        </w:types>
        <w:behaviors>
          <w:behavior w:val="content"/>
        </w:behaviors>
        <w:guid w:val="{BA867531-E455-5F4B-A078-7A49C2716A41}"/>
      </w:docPartPr>
      <w:docPartBody>
        <w:p w:rsidR="00CA6671" w:rsidRDefault="00DF5012" w:rsidP="00DF5012">
          <w:pPr>
            <w:pStyle w:val="5326A2583F98AA4F81A235667E4BA010"/>
          </w:pPr>
          <w:r w:rsidRPr="0035068D">
            <w:rPr>
              <w:rStyle w:val="Textodelmarcadordeposicin"/>
            </w:rPr>
            <w:t>Elija un elemento.</w:t>
          </w:r>
        </w:p>
      </w:docPartBody>
    </w:docPart>
    <w:docPart>
      <w:docPartPr>
        <w:name w:val="AD4F994F5BE35342AEE4990F76A1E699"/>
        <w:category>
          <w:name w:val="General"/>
          <w:gallery w:val="placeholder"/>
        </w:category>
        <w:types>
          <w:type w:val="bbPlcHdr"/>
        </w:types>
        <w:behaviors>
          <w:behavior w:val="content"/>
        </w:behaviors>
        <w:guid w:val="{C4060478-7B89-2E48-9690-CF787B252F8E}"/>
      </w:docPartPr>
      <w:docPartBody>
        <w:p w:rsidR="00CA6671" w:rsidRDefault="00DF5012" w:rsidP="00DF5012">
          <w:pPr>
            <w:pStyle w:val="AD4F994F5BE35342AEE4990F76A1E699"/>
          </w:pPr>
          <w:r w:rsidRPr="0035068D">
            <w:rPr>
              <w:rStyle w:val="Textodelmarcadordeposicin"/>
            </w:rPr>
            <w:t>Elija un elemento.</w:t>
          </w:r>
        </w:p>
      </w:docPartBody>
    </w:docPart>
    <w:docPart>
      <w:docPartPr>
        <w:name w:val="5BE0B34F6E03EA4D885126E749A75F14"/>
        <w:category>
          <w:name w:val="General"/>
          <w:gallery w:val="placeholder"/>
        </w:category>
        <w:types>
          <w:type w:val="bbPlcHdr"/>
        </w:types>
        <w:behaviors>
          <w:behavior w:val="content"/>
        </w:behaviors>
        <w:guid w:val="{D0E1B336-27DD-5141-82F6-1608542C42DF}"/>
      </w:docPartPr>
      <w:docPartBody>
        <w:p w:rsidR="00CA6671" w:rsidRDefault="00DF5012" w:rsidP="00DF5012">
          <w:pPr>
            <w:pStyle w:val="5BE0B34F6E03EA4D885126E749A75F14"/>
          </w:pPr>
          <w:r w:rsidRPr="0035068D">
            <w:rPr>
              <w:rStyle w:val="Textodelmarcadordeposicin"/>
            </w:rPr>
            <w:t>Elija un elemento.</w:t>
          </w:r>
        </w:p>
      </w:docPartBody>
    </w:docPart>
    <w:docPart>
      <w:docPartPr>
        <w:name w:val="F44F9D1542D9C94396AFAB1423ABF5CC"/>
        <w:category>
          <w:name w:val="General"/>
          <w:gallery w:val="placeholder"/>
        </w:category>
        <w:types>
          <w:type w:val="bbPlcHdr"/>
        </w:types>
        <w:behaviors>
          <w:behavior w:val="content"/>
        </w:behaviors>
        <w:guid w:val="{F032829A-BAC3-A341-B332-DCDC63F0076A}"/>
      </w:docPartPr>
      <w:docPartBody>
        <w:p w:rsidR="00CA6671" w:rsidRDefault="00DF5012" w:rsidP="00DF5012">
          <w:pPr>
            <w:pStyle w:val="F44F9D1542D9C94396AFAB1423ABF5CC"/>
          </w:pPr>
          <w:r w:rsidRPr="0035068D">
            <w:rPr>
              <w:rStyle w:val="Textodelmarcadordeposicin"/>
            </w:rPr>
            <w:t>Elija un elemento.</w:t>
          </w:r>
        </w:p>
      </w:docPartBody>
    </w:docPart>
    <w:docPart>
      <w:docPartPr>
        <w:name w:val="0F6CDD3B4D551649B221DBA745EF73B2"/>
        <w:category>
          <w:name w:val="General"/>
          <w:gallery w:val="placeholder"/>
        </w:category>
        <w:types>
          <w:type w:val="bbPlcHdr"/>
        </w:types>
        <w:behaviors>
          <w:behavior w:val="content"/>
        </w:behaviors>
        <w:guid w:val="{C241FC6F-DA85-CE43-B1AA-61F6BC1022A3}"/>
      </w:docPartPr>
      <w:docPartBody>
        <w:p w:rsidR="00CA6671" w:rsidRDefault="00DF5012" w:rsidP="00DF5012">
          <w:pPr>
            <w:pStyle w:val="0F6CDD3B4D551649B221DBA745EF73B2"/>
          </w:pPr>
          <w:r w:rsidRPr="0035068D">
            <w:rPr>
              <w:rStyle w:val="Textodelmarcadordeposicin"/>
            </w:rPr>
            <w:t>Elija un elemento.</w:t>
          </w:r>
        </w:p>
      </w:docPartBody>
    </w:docPart>
    <w:docPart>
      <w:docPartPr>
        <w:name w:val="5753D8D3D509C04EBBF921F8E638BF2B"/>
        <w:category>
          <w:name w:val="General"/>
          <w:gallery w:val="placeholder"/>
        </w:category>
        <w:types>
          <w:type w:val="bbPlcHdr"/>
        </w:types>
        <w:behaviors>
          <w:behavior w:val="content"/>
        </w:behaviors>
        <w:guid w:val="{A18F872D-EFCD-AE4C-BAF7-30A7A6C6DAF7}"/>
      </w:docPartPr>
      <w:docPartBody>
        <w:p w:rsidR="00CA6671" w:rsidRDefault="00DF5012" w:rsidP="00DF5012">
          <w:pPr>
            <w:pStyle w:val="5753D8D3D509C04EBBF921F8E638BF2B"/>
          </w:pPr>
          <w:r w:rsidRPr="0035068D">
            <w:rPr>
              <w:rStyle w:val="Textodelmarcadordeposicin"/>
            </w:rPr>
            <w:t>Elija un elemento.</w:t>
          </w:r>
        </w:p>
      </w:docPartBody>
    </w:docPart>
    <w:docPart>
      <w:docPartPr>
        <w:name w:val="3EFF46C4CAFC534895F372D3B3B07284"/>
        <w:category>
          <w:name w:val="General"/>
          <w:gallery w:val="placeholder"/>
        </w:category>
        <w:types>
          <w:type w:val="bbPlcHdr"/>
        </w:types>
        <w:behaviors>
          <w:behavior w:val="content"/>
        </w:behaviors>
        <w:guid w:val="{2EE0B7C7-8F5F-8F40-A650-E50540DA4E0C}"/>
      </w:docPartPr>
      <w:docPartBody>
        <w:p w:rsidR="00CA6671" w:rsidRDefault="00DF5012" w:rsidP="00DF5012">
          <w:pPr>
            <w:pStyle w:val="3EFF46C4CAFC534895F372D3B3B07284"/>
          </w:pPr>
          <w:r w:rsidRPr="0035068D">
            <w:rPr>
              <w:rStyle w:val="Textodelmarcadordeposicin"/>
            </w:rPr>
            <w:t>Elija un elemento.</w:t>
          </w:r>
        </w:p>
      </w:docPartBody>
    </w:docPart>
    <w:docPart>
      <w:docPartPr>
        <w:name w:val="9CAA0B8BE787B946B1199F878FC2B79B"/>
        <w:category>
          <w:name w:val="General"/>
          <w:gallery w:val="placeholder"/>
        </w:category>
        <w:types>
          <w:type w:val="bbPlcHdr"/>
        </w:types>
        <w:behaviors>
          <w:behavior w:val="content"/>
        </w:behaviors>
        <w:guid w:val="{B3D6F44A-6B38-5D4E-BE0D-04D614D9AF05}"/>
      </w:docPartPr>
      <w:docPartBody>
        <w:p w:rsidR="00CA6671" w:rsidRDefault="00DF5012" w:rsidP="00DF5012">
          <w:pPr>
            <w:pStyle w:val="9CAA0B8BE787B946B1199F878FC2B79B"/>
          </w:pPr>
          <w:r w:rsidRPr="0035068D">
            <w:rPr>
              <w:rStyle w:val="Textodelmarcadordeposicin"/>
            </w:rPr>
            <w:t>Elija un elemento.</w:t>
          </w:r>
        </w:p>
      </w:docPartBody>
    </w:docPart>
    <w:docPart>
      <w:docPartPr>
        <w:name w:val="82A2156799949941A6CF705E3556BACB"/>
        <w:category>
          <w:name w:val="General"/>
          <w:gallery w:val="placeholder"/>
        </w:category>
        <w:types>
          <w:type w:val="bbPlcHdr"/>
        </w:types>
        <w:behaviors>
          <w:behavior w:val="content"/>
        </w:behaviors>
        <w:guid w:val="{F8B20669-FCCE-A44B-A3D5-C25C5B948AAF}"/>
      </w:docPartPr>
      <w:docPartBody>
        <w:p w:rsidR="00CA6671" w:rsidRDefault="00DF5012" w:rsidP="00DF5012">
          <w:pPr>
            <w:pStyle w:val="82A2156799949941A6CF705E3556BACB"/>
          </w:pPr>
          <w:r w:rsidRPr="0035068D">
            <w:rPr>
              <w:rStyle w:val="Textodelmarcadordeposicin"/>
            </w:rPr>
            <w:t>Elija un elemento.</w:t>
          </w:r>
        </w:p>
      </w:docPartBody>
    </w:docPart>
    <w:docPart>
      <w:docPartPr>
        <w:name w:val="3130833283362045B0B1C6930D595484"/>
        <w:category>
          <w:name w:val="General"/>
          <w:gallery w:val="placeholder"/>
        </w:category>
        <w:types>
          <w:type w:val="bbPlcHdr"/>
        </w:types>
        <w:behaviors>
          <w:behavior w:val="content"/>
        </w:behaviors>
        <w:guid w:val="{6EAD73AE-5F35-104A-A8F0-36AEFD71875F}"/>
      </w:docPartPr>
      <w:docPartBody>
        <w:p w:rsidR="00CA6671" w:rsidRDefault="00DF5012" w:rsidP="00DF5012">
          <w:pPr>
            <w:pStyle w:val="3130833283362045B0B1C6930D595484"/>
          </w:pPr>
          <w:r w:rsidRPr="0035068D">
            <w:rPr>
              <w:rStyle w:val="Textodelmarcadordeposicin"/>
            </w:rPr>
            <w:t>Elija un elemento.</w:t>
          </w:r>
        </w:p>
      </w:docPartBody>
    </w:docPart>
    <w:docPart>
      <w:docPartPr>
        <w:name w:val="4DA90850ECD8124F9831D57646B6461E"/>
        <w:category>
          <w:name w:val="General"/>
          <w:gallery w:val="placeholder"/>
        </w:category>
        <w:types>
          <w:type w:val="bbPlcHdr"/>
        </w:types>
        <w:behaviors>
          <w:behavior w:val="content"/>
        </w:behaviors>
        <w:guid w:val="{19707581-8819-2A48-B86D-270E4F6D8178}"/>
      </w:docPartPr>
      <w:docPartBody>
        <w:p w:rsidR="00CA6671" w:rsidRDefault="00DF5012" w:rsidP="00DF5012">
          <w:pPr>
            <w:pStyle w:val="4DA90850ECD8124F9831D57646B6461E"/>
          </w:pPr>
          <w:r w:rsidRPr="0035068D">
            <w:rPr>
              <w:rStyle w:val="Textodelmarcadordeposicin"/>
            </w:rPr>
            <w:t>Elija un elemento.</w:t>
          </w:r>
        </w:p>
      </w:docPartBody>
    </w:docPart>
    <w:docPart>
      <w:docPartPr>
        <w:name w:val="5D7EAB0811FF304CABDFC6260F938314"/>
        <w:category>
          <w:name w:val="General"/>
          <w:gallery w:val="placeholder"/>
        </w:category>
        <w:types>
          <w:type w:val="bbPlcHdr"/>
        </w:types>
        <w:behaviors>
          <w:behavior w:val="content"/>
        </w:behaviors>
        <w:guid w:val="{9B489AE1-3D60-874A-B9D6-B8692DE7F992}"/>
      </w:docPartPr>
      <w:docPartBody>
        <w:p w:rsidR="00CA6671" w:rsidRDefault="00DF5012" w:rsidP="00DF5012">
          <w:pPr>
            <w:pStyle w:val="5D7EAB0811FF304CABDFC6260F938314"/>
          </w:pPr>
          <w:r w:rsidRPr="0035068D">
            <w:rPr>
              <w:rStyle w:val="Textodelmarcadordeposicin"/>
            </w:rPr>
            <w:t>Elija un elemento.</w:t>
          </w:r>
        </w:p>
      </w:docPartBody>
    </w:docPart>
    <w:docPart>
      <w:docPartPr>
        <w:name w:val="68683AC6BA207B4883A8457A61A6EC05"/>
        <w:category>
          <w:name w:val="General"/>
          <w:gallery w:val="placeholder"/>
        </w:category>
        <w:types>
          <w:type w:val="bbPlcHdr"/>
        </w:types>
        <w:behaviors>
          <w:behavior w:val="content"/>
        </w:behaviors>
        <w:guid w:val="{201FB6E5-FE2D-6A41-8EB9-96E7739B3C8D}"/>
      </w:docPartPr>
      <w:docPartBody>
        <w:p w:rsidR="00CA6671" w:rsidRDefault="00DF5012" w:rsidP="00DF5012">
          <w:pPr>
            <w:pStyle w:val="68683AC6BA207B4883A8457A61A6EC05"/>
          </w:pPr>
          <w:r w:rsidRPr="0035068D">
            <w:rPr>
              <w:rStyle w:val="Textodelmarcadordeposicin"/>
            </w:rPr>
            <w:t>Elija un elemento.</w:t>
          </w:r>
        </w:p>
      </w:docPartBody>
    </w:docPart>
    <w:docPart>
      <w:docPartPr>
        <w:name w:val="9BAE2A78CC749142955E28081F375523"/>
        <w:category>
          <w:name w:val="General"/>
          <w:gallery w:val="placeholder"/>
        </w:category>
        <w:types>
          <w:type w:val="bbPlcHdr"/>
        </w:types>
        <w:behaviors>
          <w:behavior w:val="content"/>
        </w:behaviors>
        <w:guid w:val="{EE268227-2672-E745-AA06-C229EF1E721F}"/>
      </w:docPartPr>
      <w:docPartBody>
        <w:p w:rsidR="00CA6671" w:rsidRDefault="00DF5012" w:rsidP="00DF5012">
          <w:pPr>
            <w:pStyle w:val="9BAE2A78CC749142955E28081F375523"/>
          </w:pPr>
          <w:r w:rsidRPr="0035068D">
            <w:rPr>
              <w:rStyle w:val="Textodelmarcadordeposicin"/>
            </w:rPr>
            <w:t>Elija un elemento.</w:t>
          </w:r>
        </w:p>
      </w:docPartBody>
    </w:docPart>
    <w:docPart>
      <w:docPartPr>
        <w:name w:val="EEF6449BB1C5C145B4D22E78533105F1"/>
        <w:category>
          <w:name w:val="General"/>
          <w:gallery w:val="placeholder"/>
        </w:category>
        <w:types>
          <w:type w:val="bbPlcHdr"/>
        </w:types>
        <w:behaviors>
          <w:behavior w:val="content"/>
        </w:behaviors>
        <w:guid w:val="{523E0FA1-ED00-2146-BE76-BD64681E965A}"/>
      </w:docPartPr>
      <w:docPartBody>
        <w:p w:rsidR="00CA6671" w:rsidRDefault="00DF5012" w:rsidP="00DF5012">
          <w:pPr>
            <w:pStyle w:val="EEF6449BB1C5C145B4D22E78533105F1"/>
          </w:pPr>
          <w:r w:rsidRPr="0035068D">
            <w:rPr>
              <w:rStyle w:val="Textodelmarcadordeposicin"/>
            </w:rPr>
            <w:t>Elija un elemento.</w:t>
          </w:r>
        </w:p>
      </w:docPartBody>
    </w:docPart>
    <w:docPart>
      <w:docPartPr>
        <w:name w:val="22A9F89E5FFE7F499DEEF371FA4CFA13"/>
        <w:category>
          <w:name w:val="General"/>
          <w:gallery w:val="placeholder"/>
        </w:category>
        <w:types>
          <w:type w:val="bbPlcHdr"/>
        </w:types>
        <w:behaviors>
          <w:behavior w:val="content"/>
        </w:behaviors>
        <w:guid w:val="{12749A89-DF20-8449-8700-EBC30B0C46BB}"/>
      </w:docPartPr>
      <w:docPartBody>
        <w:p w:rsidR="00CA6671" w:rsidRDefault="00DF5012" w:rsidP="00DF5012">
          <w:pPr>
            <w:pStyle w:val="22A9F89E5FFE7F499DEEF371FA4CFA13"/>
          </w:pPr>
          <w:r w:rsidRPr="0035068D">
            <w:rPr>
              <w:rStyle w:val="Textodelmarcadordeposicin"/>
            </w:rPr>
            <w:t>Elija un elemento.</w:t>
          </w:r>
        </w:p>
      </w:docPartBody>
    </w:docPart>
    <w:docPart>
      <w:docPartPr>
        <w:name w:val="A7452DAF4C59E24BB34CBAF4AA2504E7"/>
        <w:category>
          <w:name w:val="General"/>
          <w:gallery w:val="placeholder"/>
        </w:category>
        <w:types>
          <w:type w:val="bbPlcHdr"/>
        </w:types>
        <w:behaviors>
          <w:behavior w:val="content"/>
        </w:behaviors>
        <w:guid w:val="{0793AC67-1C04-5B4B-9E33-D63CA7CB8B28}"/>
      </w:docPartPr>
      <w:docPartBody>
        <w:p w:rsidR="00CA6671" w:rsidRDefault="00DF5012" w:rsidP="00DF5012">
          <w:pPr>
            <w:pStyle w:val="A7452DAF4C59E24BB34CBAF4AA2504E7"/>
          </w:pPr>
          <w:r w:rsidRPr="0035068D">
            <w:rPr>
              <w:rStyle w:val="Textodelmarcadordeposicin"/>
            </w:rPr>
            <w:t>Elija un elemento.</w:t>
          </w:r>
        </w:p>
      </w:docPartBody>
    </w:docPart>
    <w:docPart>
      <w:docPartPr>
        <w:name w:val="11FA18C10A08AE498BA5918B7C16C7AB"/>
        <w:category>
          <w:name w:val="General"/>
          <w:gallery w:val="placeholder"/>
        </w:category>
        <w:types>
          <w:type w:val="bbPlcHdr"/>
        </w:types>
        <w:behaviors>
          <w:behavior w:val="content"/>
        </w:behaviors>
        <w:guid w:val="{E23FA7ED-68C9-5242-81C0-4FE71340028D}"/>
      </w:docPartPr>
      <w:docPartBody>
        <w:p w:rsidR="00CA6671" w:rsidRDefault="00DF5012" w:rsidP="00DF5012">
          <w:pPr>
            <w:pStyle w:val="11FA18C10A08AE498BA5918B7C16C7AB"/>
          </w:pPr>
          <w:r w:rsidRPr="0035068D">
            <w:rPr>
              <w:rStyle w:val="Textodelmarcadordeposicin"/>
            </w:rPr>
            <w:t>Elija un elemento.</w:t>
          </w:r>
        </w:p>
      </w:docPartBody>
    </w:docPart>
    <w:docPart>
      <w:docPartPr>
        <w:name w:val="DB955AAE362277499C59131028FDD2E1"/>
        <w:category>
          <w:name w:val="General"/>
          <w:gallery w:val="placeholder"/>
        </w:category>
        <w:types>
          <w:type w:val="bbPlcHdr"/>
        </w:types>
        <w:behaviors>
          <w:behavior w:val="content"/>
        </w:behaviors>
        <w:guid w:val="{6CFA6B9E-6C80-124E-BD89-0E0401578254}"/>
      </w:docPartPr>
      <w:docPartBody>
        <w:p w:rsidR="00CA6671" w:rsidRDefault="00DF5012" w:rsidP="00DF5012">
          <w:pPr>
            <w:pStyle w:val="DB955AAE362277499C59131028FDD2E1"/>
          </w:pPr>
          <w:r w:rsidRPr="0035068D">
            <w:rPr>
              <w:rStyle w:val="Textodelmarcadordeposicin"/>
            </w:rPr>
            <w:t>Elija un elemento.</w:t>
          </w:r>
        </w:p>
      </w:docPartBody>
    </w:docPart>
    <w:docPart>
      <w:docPartPr>
        <w:name w:val="9990E4DF5AF5744D8B7C06C53ED1BB04"/>
        <w:category>
          <w:name w:val="General"/>
          <w:gallery w:val="placeholder"/>
        </w:category>
        <w:types>
          <w:type w:val="bbPlcHdr"/>
        </w:types>
        <w:behaviors>
          <w:behavior w:val="content"/>
        </w:behaviors>
        <w:guid w:val="{EEC04B54-C47A-EB45-9230-F529C8C30183}"/>
      </w:docPartPr>
      <w:docPartBody>
        <w:p w:rsidR="00CA6671" w:rsidRDefault="00DF5012" w:rsidP="00DF5012">
          <w:pPr>
            <w:pStyle w:val="9990E4DF5AF5744D8B7C06C53ED1BB04"/>
          </w:pPr>
          <w:r w:rsidRPr="0035068D">
            <w:rPr>
              <w:rStyle w:val="Textodelmarcadordeposicin"/>
            </w:rPr>
            <w:t>Elija un elemento.</w:t>
          </w:r>
        </w:p>
      </w:docPartBody>
    </w:docPart>
    <w:docPart>
      <w:docPartPr>
        <w:name w:val="92BF5985BF193146BC76951296A0A4B7"/>
        <w:category>
          <w:name w:val="General"/>
          <w:gallery w:val="placeholder"/>
        </w:category>
        <w:types>
          <w:type w:val="bbPlcHdr"/>
        </w:types>
        <w:behaviors>
          <w:behavior w:val="content"/>
        </w:behaviors>
        <w:guid w:val="{D69A84AB-3DDA-C248-8662-A3D9DED5A379}"/>
      </w:docPartPr>
      <w:docPartBody>
        <w:p w:rsidR="00CA6671" w:rsidRDefault="00DF5012" w:rsidP="00DF5012">
          <w:pPr>
            <w:pStyle w:val="92BF5985BF193146BC76951296A0A4B7"/>
          </w:pPr>
          <w:r w:rsidRPr="0035068D">
            <w:rPr>
              <w:rStyle w:val="Textodelmarcadordeposicin"/>
            </w:rPr>
            <w:t>Elija un elemento.</w:t>
          </w:r>
        </w:p>
      </w:docPartBody>
    </w:docPart>
    <w:docPart>
      <w:docPartPr>
        <w:name w:val="5AC7D0A167E8D84FBF65BC2F5EB90E62"/>
        <w:category>
          <w:name w:val="General"/>
          <w:gallery w:val="placeholder"/>
        </w:category>
        <w:types>
          <w:type w:val="bbPlcHdr"/>
        </w:types>
        <w:behaviors>
          <w:behavior w:val="content"/>
        </w:behaviors>
        <w:guid w:val="{615A9C04-A72A-F149-B8AE-6D0F4E4B8364}"/>
      </w:docPartPr>
      <w:docPartBody>
        <w:p w:rsidR="00CA6671" w:rsidRDefault="00DF5012" w:rsidP="00DF5012">
          <w:pPr>
            <w:pStyle w:val="5AC7D0A167E8D84FBF65BC2F5EB90E62"/>
          </w:pPr>
          <w:r w:rsidRPr="0035068D">
            <w:rPr>
              <w:rStyle w:val="Textodelmarcadordeposicin"/>
            </w:rPr>
            <w:t>Elija un elemento.</w:t>
          </w:r>
        </w:p>
      </w:docPartBody>
    </w:docPart>
    <w:docPart>
      <w:docPartPr>
        <w:name w:val="C820FE582C784B4C848A59B6F7F1949F"/>
        <w:category>
          <w:name w:val="General"/>
          <w:gallery w:val="placeholder"/>
        </w:category>
        <w:types>
          <w:type w:val="bbPlcHdr"/>
        </w:types>
        <w:behaviors>
          <w:behavior w:val="content"/>
        </w:behaviors>
        <w:guid w:val="{E2C3B9D6-E897-EE48-8744-C32A9DB24218}"/>
      </w:docPartPr>
      <w:docPartBody>
        <w:p w:rsidR="00CA6671" w:rsidRDefault="00DF5012" w:rsidP="00DF5012">
          <w:pPr>
            <w:pStyle w:val="C820FE582C784B4C848A59B6F7F1949F"/>
          </w:pPr>
          <w:r w:rsidRPr="0035068D">
            <w:rPr>
              <w:rStyle w:val="Textodelmarcadordeposicin"/>
            </w:rPr>
            <w:t>Elija un elemento.</w:t>
          </w:r>
        </w:p>
      </w:docPartBody>
    </w:docPart>
    <w:docPart>
      <w:docPartPr>
        <w:name w:val="2EA3466ECC8EC44DAD5CD1010279249F"/>
        <w:category>
          <w:name w:val="General"/>
          <w:gallery w:val="placeholder"/>
        </w:category>
        <w:types>
          <w:type w:val="bbPlcHdr"/>
        </w:types>
        <w:behaviors>
          <w:behavior w:val="content"/>
        </w:behaviors>
        <w:guid w:val="{AC037CEB-AEEA-5747-8EAD-9FFBD4540BF9}"/>
      </w:docPartPr>
      <w:docPartBody>
        <w:p w:rsidR="00CA6671" w:rsidRDefault="00DF5012" w:rsidP="00DF5012">
          <w:pPr>
            <w:pStyle w:val="2EA3466ECC8EC44DAD5CD1010279249F"/>
          </w:pPr>
          <w:r w:rsidRPr="0035068D">
            <w:rPr>
              <w:rStyle w:val="Textodelmarcadordeposicin"/>
            </w:rPr>
            <w:t>Elija un elemento.</w:t>
          </w:r>
        </w:p>
      </w:docPartBody>
    </w:docPart>
    <w:docPart>
      <w:docPartPr>
        <w:name w:val="01B709CBD2B8314AAE9DA1DCCC0A1696"/>
        <w:category>
          <w:name w:val="General"/>
          <w:gallery w:val="placeholder"/>
        </w:category>
        <w:types>
          <w:type w:val="bbPlcHdr"/>
        </w:types>
        <w:behaviors>
          <w:behavior w:val="content"/>
        </w:behaviors>
        <w:guid w:val="{2DEAE0F5-EAAC-6A43-B90B-28826F597622}"/>
      </w:docPartPr>
      <w:docPartBody>
        <w:p w:rsidR="00CA6671" w:rsidRDefault="00DF5012" w:rsidP="00DF5012">
          <w:pPr>
            <w:pStyle w:val="01B709CBD2B8314AAE9DA1DCCC0A1696"/>
          </w:pPr>
          <w:r w:rsidRPr="0035068D">
            <w:rPr>
              <w:rStyle w:val="Textodelmarcadordeposicin"/>
            </w:rPr>
            <w:t>Elija un elemento.</w:t>
          </w:r>
        </w:p>
      </w:docPartBody>
    </w:docPart>
    <w:docPart>
      <w:docPartPr>
        <w:name w:val="D3E54791E1BFC64FABF651F8E0B52879"/>
        <w:category>
          <w:name w:val="General"/>
          <w:gallery w:val="placeholder"/>
        </w:category>
        <w:types>
          <w:type w:val="bbPlcHdr"/>
        </w:types>
        <w:behaviors>
          <w:behavior w:val="content"/>
        </w:behaviors>
        <w:guid w:val="{4ECE4280-1491-EE49-A077-13D212A72E36}"/>
      </w:docPartPr>
      <w:docPartBody>
        <w:p w:rsidR="00CA6671" w:rsidRDefault="00DF5012" w:rsidP="00DF5012">
          <w:pPr>
            <w:pStyle w:val="D3E54791E1BFC64FABF651F8E0B52879"/>
          </w:pPr>
          <w:r w:rsidRPr="0035068D">
            <w:rPr>
              <w:rStyle w:val="Textodelmarcadordeposicin"/>
            </w:rPr>
            <w:t>Elija un elemento.</w:t>
          </w:r>
        </w:p>
      </w:docPartBody>
    </w:docPart>
    <w:docPart>
      <w:docPartPr>
        <w:name w:val="2B29F653A8B61A4B8E7A90DF4E6F63CF"/>
        <w:category>
          <w:name w:val="General"/>
          <w:gallery w:val="placeholder"/>
        </w:category>
        <w:types>
          <w:type w:val="bbPlcHdr"/>
        </w:types>
        <w:behaviors>
          <w:behavior w:val="content"/>
        </w:behaviors>
        <w:guid w:val="{4A5013B3-46B1-0046-9E6E-4AA1392238E1}"/>
      </w:docPartPr>
      <w:docPartBody>
        <w:p w:rsidR="00CA6671" w:rsidRDefault="00DF5012" w:rsidP="00DF5012">
          <w:pPr>
            <w:pStyle w:val="2B29F653A8B61A4B8E7A90DF4E6F63CF"/>
          </w:pPr>
          <w:r w:rsidRPr="0035068D">
            <w:rPr>
              <w:rStyle w:val="Textodelmarcadordeposicin"/>
            </w:rPr>
            <w:t>Elija un elemento.</w:t>
          </w:r>
        </w:p>
      </w:docPartBody>
    </w:docPart>
    <w:docPart>
      <w:docPartPr>
        <w:name w:val="34CA5298C516E74B95150467D76081FA"/>
        <w:category>
          <w:name w:val="General"/>
          <w:gallery w:val="placeholder"/>
        </w:category>
        <w:types>
          <w:type w:val="bbPlcHdr"/>
        </w:types>
        <w:behaviors>
          <w:behavior w:val="content"/>
        </w:behaviors>
        <w:guid w:val="{E1DDEB17-4558-D14D-B069-AE196862F13F}"/>
      </w:docPartPr>
      <w:docPartBody>
        <w:p w:rsidR="00CA6671" w:rsidRDefault="00DF5012" w:rsidP="00DF5012">
          <w:pPr>
            <w:pStyle w:val="34CA5298C516E74B95150467D76081FA"/>
          </w:pPr>
          <w:r w:rsidRPr="0035068D">
            <w:rPr>
              <w:rStyle w:val="Textodelmarcadordeposicin"/>
            </w:rPr>
            <w:t>Elija un elemento.</w:t>
          </w:r>
        </w:p>
      </w:docPartBody>
    </w:docPart>
    <w:docPart>
      <w:docPartPr>
        <w:name w:val="9E1E947A8B7B944BBE3EF611873D9A07"/>
        <w:category>
          <w:name w:val="General"/>
          <w:gallery w:val="placeholder"/>
        </w:category>
        <w:types>
          <w:type w:val="bbPlcHdr"/>
        </w:types>
        <w:behaviors>
          <w:behavior w:val="content"/>
        </w:behaviors>
        <w:guid w:val="{832BBA82-84BD-CC43-929E-1EA8A5541B77}"/>
      </w:docPartPr>
      <w:docPartBody>
        <w:p w:rsidR="00CA6671" w:rsidRDefault="00DF5012" w:rsidP="00DF5012">
          <w:pPr>
            <w:pStyle w:val="9E1E947A8B7B944BBE3EF611873D9A07"/>
          </w:pPr>
          <w:r w:rsidRPr="0035068D">
            <w:rPr>
              <w:rStyle w:val="Textodelmarcadordeposicin"/>
            </w:rPr>
            <w:t>Elija un elemento.</w:t>
          </w:r>
        </w:p>
      </w:docPartBody>
    </w:docPart>
    <w:docPart>
      <w:docPartPr>
        <w:name w:val="43475081BC0E4D4BAD7871154B28156A"/>
        <w:category>
          <w:name w:val="General"/>
          <w:gallery w:val="placeholder"/>
        </w:category>
        <w:types>
          <w:type w:val="bbPlcHdr"/>
        </w:types>
        <w:behaviors>
          <w:behavior w:val="content"/>
        </w:behaviors>
        <w:guid w:val="{53E4184D-F1DD-A341-A0B7-9D9974EA0BA3}"/>
      </w:docPartPr>
      <w:docPartBody>
        <w:p w:rsidR="00CA6671" w:rsidRDefault="00DF5012" w:rsidP="00DF5012">
          <w:pPr>
            <w:pStyle w:val="43475081BC0E4D4BAD7871154B28156A"/>
          </w:pPr>
          <w:r w:rsidRPr="0035068D">
            <w:rPr>
              <w:rStyle w:val="Textodelmarcadordeposicin"/>
            </w:rPr>
            <w:t>Elija un elemento.</w:t>
          </w:r>
        </w:p>
      </w:docPartBody>
    </w:docPart>
    <w:docPart>
      <w:docPartPr>
        <w:name w:val="0896E5B545F6B94DB8D8E122648057D2"/>
        <w:category>
          <w:name w:val="General"/>
          <w:gallery w:val="placeholder"/>
        </w:category>
        <w:types>
          <w:type w:val="bbPlcHdr"/>
        </w:types>
        <w:behaviors>
          <w:behavior w:val="content"/>
        </w:behaviors>
        <w:guid w:val="{0112EF63-3A48-074E-9FB8-1654991E76D5}"/>
      </w:docPartPr>
      <w:docPartBody>
        <w:p w:rsidR="00CA6671" w:rsidRDefault="00DF5012" w:rsidP="00DF5012">
          <w:pPr>
            <w:pStyle w:val="0896E5B545F6B94DB8D8E122648057D2"/>
          </w:pPr>
          <w:r w:rsidRPr="0035068D">
            <w:rPr>
              <w:rStyle w:val="Textodelmarcadordeposicin"/>
            </w:rPr>
            <w:t>Elija un elemento.</w:t>
          </w:r>
        </w:p>
      </w:docPartBody>
    </w:docPart>
    <w:docPart>
      <w:docPartPr>
        <w:name w:val="0EC73DC57460C2438D9A8C60294C600E"/>
        <w:category>
          <w:name w:val="General"/>
          <w:gallery w:val="placeholder"/>
        </w:category>
        <w:types>
          <w:type w:val="bbPlcHdr"/>
        </w:types>
        <w:behaviors>
          <w:behavior w:val="content"/>
        </w:behaviors>
        <w:guid w:val="{A1878DB7-A9DA-C341-A593-F5C251164D63}"/>
      </w:docPartPr>
      <w:docPartBody>
        <w:p w:rsidR="00CA6671" w:rsidRDefault="00DF5012" w:rsidP="00DF5012">
          <w:pPr>
            <w:pStyle w:val="0EC73DC57460C2438D9A8C60294C600E"/>
          </w:pPr>
          <w:r w:rsidRPr="0035068D">
            <w:rPr>
              <w:rStyle w:val="Textodelmarcadordeposicin"/>
            </w:rPr>
            <w:t>Elija un elemento.</w:t>
          </w:r>
        </w:p>
      </w:docPartBody>
    </w:docPart>
    <w:docPart>
      <w:docPartPr>
        <w:name w:val="2201BF18F880434BBF123B14A450128C"/>
        <w:category>
          <w:name w:val="General"/>
          <w:gallery w:val="placeholder"/>
        </w:category>
        <w:types>
          <w:type w:val="bbPlcHdr"/>
        </w:types>
        <w:behaviors>
          <w:behavior w:val="content"/>
        </w:behaviors>
        <w:guid w:val="{014E9257-2F04-084C-A2AB-696D280E140B}"/>
      </w:docPartPr>
      <w:docPartBody>
        <w:p w:rsidR="00CA6671" w:rsidRDefault="00DF5012" w:rsidP="00DF5012">
          <w:pPr>
            <w:pStyle w:val="2201BF18F880434BBF123B14A450128C"/>
          </w:pPr>
          <w:r w:rsidRPr="0035068D">
            <w:rPr>
              <w:rStyle w:val="Textodelmarcadordeposicin"/>
            </w:rPr>
            <w:t>Elija un elemento.</w:t>
          </w:r>
        </w:p>
      </w:docPartBody>
    </w:docPart>
    <w:docPart>
      <w:docPartPr>
        <w:name w:val="6F975BF9BC60E048892E3089343E7C0C"/>
        <w:category>
          <w:name w:val="General"/>
          <w:gallery w:val="placeholder"/>
        </w:category>
        <w:types>
          <w:type w:val="bbPlcHdr"/>
        </w:types>
        <w:behaviors>
          <w:behavior w:val="content"/>
        </w:behaviors>
        <w:guid w:val="{D2DE8A6B-8CEE-6F4E-9C07-0363162510BF}"/>
      </w:docPartPr>
      <w:docPartBody>
        <w:p w:rsidR="00CA6671" w:rsidRDefault="00DF5012" w:rsidP="00DF5012">
          <w:pPr>
            <w:pStyle w:val="6F975BF9BC60E048892E3089343E7C0C"/>
          </w:pPr>
          <w:r w:rsidRPr="0035068D">
            <w:rPr>
              <w:rStyle w:val="Textodelmarcadordeposicin"/>
            </w:rPr>
            <w:t>Elija un elemento.</w:t>
          </w:r>
        </w:p>
      </w:docPartBody>
    </w:docPart>
    <w:docPart>
      <w:docPartPr>
        <w:name w:val="AD9845F5A22FCB48A9AE67D730EA91E4"/>
        <w:category>
          <w:name w:val="General"/>
          <w:gallery w:val="placeholder"/>
        </w:category>
        <w:types>
          <w:type w:val="bbPlcHdr"/>
        </w:types>
        <w:behaviors>
          <w:behavior w:val="content"/>
        </w:behaviors>
        <w:guid w:val="{DB724C26-6253-334E-9D62-F9458A899747}"/>
      </w:docPartPr>
      <w:docPartBody>
        <w:p w:rsidR="00CA6671" w:rsidRDefault="00DF5012" w:rsidP="00DF5012">
          <w:pPr>
            <w:pStyle w:val="AD9845F5A22FCB48A9AE67D730EA91E4"/>
          </w:pPr>
          <w:r w:rsidRPr="0035068D">
            <w:rPr>
              <w:rStyle w:val="Textodelmarcadordeposicin"/>
            </w:rPr>
            <w:t>Elija un elemento.</w:t>
          </w:r>
        </w:p>
      </w:docPartBody>
    </w:docPart>
    <w:docPart>
      <w:docPartPr>
        <w:name w:val="546505DD10E3504C85E54E1DBFE9CC8A"/>
        <w:category>
          <w:name w:val="General"/>
          <w:gallery w:val="placeholder"/>
        </w:category>
        <w:types>
          <w:type w:val="bbPlcHdr"/>
        </w:types>
        <w:behaviors>
          <w:behavior w:val="content"/>
        </w:behaviors>
        <w:guid w:val="{C254A17F-82BA-DF43-AE36-87C22678A743}"/>
      </w:docPartPr>
      <w:docPartBody>
        <w:p w:rsidR="00CA6671" w:rsidRDefault="00DF5012" w:rsidP="00DF5012">
          <w:pPr>
            <w:pStyle w:val="546505DD10E3504C85E54E1DBFE9CC8A"/>
          </w:pPr>
          <w:r w:rsidRPr="0035068D">
            <w:rPr>
              <w:rStyle w:val="Textodelmarcadordeposicin"/>
            </w:rPr>
            <w:t>Elija un elemento.</w:t>
          </w:r>
        </w:p>
      </w:docPartBody>
    </w:docPart>
    <w:docPart>
      <w:docPartPr>
        <w:name w:val="51B751EF1730024FBA8BBFDEA246DCF2"/>
        <w:category>
          <w:name w:val="General"/>
          <w:gallery w:val="placeholder"/>
        </w:category>
        <w:types>
          <w:type w:val="bbPlcHdr"/>
        </w:types>
        <w:behaviors>
          <w:behavior w:val="content"/>
        </w:behaviors>
        <w:guid w:val="{2731DA32-0C86-C74B-8BF9-51ADA349AD31}"/>
      </w:docPartPr>
      <w:docPartBody>
        <w:p w:rsidR="00CA6671" w:rsidRDefault="00DF5012" w:rsidP="00DF5012">
          <w:pPr>
            <w:pStyle w:val="51B751EF1730024FBA8BBFDEA246DCF2"/>
          </w:pPr>
          <w:r w:rsidRPr="0035068D">
            <w:rPr>
              <w:rStyle w:val="Textodelmarcadordeposicin"/>
            </w:rPr>
            <w:t>Elija un elemento.</w:t>
          </w:r>
        </w:p>
      </w:docPartBody>
    </w:docPart>
    <w:docPart>
      <w:docPartPr>
        <w:name w:val="880E4303A12DB34CA691600F32291E60"/>
        <w:category>
          <w:name w:val="General"/>
          <w:gallery w:val="placeholder"/>
        </w:category>
        <w:types>
          <w:type w:val="bbPlcHdr"/>
        </w:types>
        <w:behaviors>
          <w:behavior w:val="content"/>
        </w:behaviors>
        <w:guid w:val="{10A61915-B9F2-914F-8584-9C80DC9A3D4F}"/>
      </w:docPartPr>
      <w:docPartBody>
        <w:p w:rsidR="00CA6671" w:rsidRDefault="00DF5012" w:rsidP="00DF5012">
          <w:pPr>
            <w:pStyle w:val="880E4303A12DB34CA691600F32291E60"/>
          </w:pPr>
          <w:r w:rsidRPr="0035068D">
            <w:rPr>
              <w:rStyle w:val="Textodelmarcadordeposicin"/>
            </w:rPr>
            <w:t>Elija un elemento.</w:t>
          </w:r>
        </w:p>
      </w:docPartBody>
    </w:docPart>
    <w:docPart>
      <w:docPartPr>
        <w:name w:val="27300C8829331E4FB03323A881726931"/>
        <w:category>
          <w:name w:val="General"/>
          <w:gallery w:val="placeholder"/>
        </w:category>
        <w:types>
          <w:type w:val="bbPlcHdr"/>
        </w:types>
        <w:behaviors>
          <w:behavior w:val="content"/>
        </w:behaviors>
        <w:guid w:val="{29DA0F9F-BE08-C346-A9C1-943251DE1A65}"/>
      </w:docPartPr>
      <w:docPartBody>
        <w:p w:rsidR="00CA6671" w:rsidRDefault="00DF5012" w:rsidP="00DF5012">
          <w:pPr>
            <w:pStyle w:val="27300C8829331E4FB03323A881726931"/>
          </w:pPr>
          <w:r w:rsidRPr="0035068D">
            <w:rPr>
              <w:rStyle w:val="Textodelmarcadordeposicin"/>
            </w:rPr>
            <w:t>Elija un elemento.</w:t>
          </w:r>
        </w:p>
      </w:docPartBody>
    </w:docPart>
    <w:docPart>
      <w:docPartPr>
        <w:name w:val="9EA9051B6B35A745B6EB0D750944F3A4"/>
        <w:category>
          <w:name w:val="General"/>
          <w:gallery w:val="placeholder"/>
        </w:category>
        <w:types>
          <w:type w:val="bbPlcHdr"/>
        </w:types>
        <w:behaviors>
          <w:behavior w:val="content"/>
        </w:behaviors>
        <w:guid w:val="{1D7521F3-3972-C04E-9FE8-BFE351427F5F}"/>
      </w:docPartPr>
      <w:docPartBody>
        <w:p w:rsidR="00CA6671" w:rsidRDefault="00DF5012" w:rsidP="00DF5012">
          <w:pPr>
            <w:pStyle w:val="9EA9051B6B35A745B6EB0D750944F3A4"/>
          </w:pPr>
          <w:r w:rsidRPr="0035068D">
            <w:rPr>
              <w:rStyle w:val="Textodelmarcadordeposicin"/>
            </w:rPr>
            <w:t>Elija un elemento.</w:t>
          </w:r>
        </w:p>
      </w:docPartBody>
    </w:docPart>
    <w:docPart>
      <w:docPartPr>
        <w:name w:val="B113B666547C9045B418D0D8662F19D9"/>
        <w:category>
          <w:name w:val="General"/>
          <w:gallery w:val="placeholder"/>
        </w:category>
        <w:types>
          <w:type w:val="bbPlcHdr"/>
        </w:types>
        <w:behaviors>
          <w:behavior w:val="content"/>
        </w:behaviors>
        <w:guid w:val="{6FD0EE12-8BD7-294F-8FC1-9D2B86D9ABDC}"/>
      </w:docPartPr>
      <w:docPartBody>
        <w:p w:rsidR="00CA6671" w:rsidRDefault="00DF5012" w:rsidP="00DF5012">
          <w:pPr>
            <w:pStyle w:val="B113B666547C9045B418D0D8662F19D9"/>
          </w:pPr>
          <w:r w:rsidRPr="0035068D">
            <w:rPr>
              <w:rStyle w:val="Textodelmarcadordeposicin"/>
            </w:rPr>
            <w:t>Elija un elemento.</w:t>
          </w:r>
        </w:p>
      </w:docPartBody>
    </w:docPart>
    <w:docPart>
      <w:docPartPr>
        <w:name w:val="7CE3DA05B15BF54EBBBA627AF7C20EE3"/>
        <w:category>
          <w:name w:val="General"/>
          <w:gallery w:val="placeholder"/>
        </w:category>
        <w:types>
          <w:type w:val="bbPlcHdr"/>
        </w:types>
        <w:behaviors>
          <w:behavior w:val="content"/>
        </w:behaviors>
        <w:guid w:val="{053461FF-36B1-E543-A0CD-8CE7DE4AC8FB}"/>
      </w:docPartPr>
      <w:docPartBody>
        <w:p w:rsidR="00CA6671" w:rsidRDefault="00DF5012" w:rsidP="00DF5012">
          <w:pPr>
            <w:pStyle w:val="7CE3DA05B15BF54EBBBA627AF7C20EE3"/>
          </w:pPr>
          <w:r w:rsidRPr="0035068D">
            <w:rPr>
              <w:rStyle w:val="Textodelmarcadordeposicin"/>
            </w:rPr>
            <w:t>Elija un elemento.</w:t>
          </w:r>
        </w:p>
      </w:docPartBody>
    </w:docPart>
    <w:docPart>
      <w:docPartPr>
        <w:name w:val="1BD10E936500E741A6C680C9BB2141E6"/>
        <w:category>
          <w:name w:val="General"/>
          <w:gallery w:val="placeholder"/>
        </w:category>
        <w:types>
          <w:type w:val="bbPlcHdr"/>
        </w:types>
        <w:behaviors>
          <w:behavior w:val="content"/>
        </w:behaviors>
        <w:guid w:val="{B69B8C6B-3E3D-3343-8FB5-2584AAB59D41}"/>
      </w:docPartPr>
      <w:docPartBody>
        <w:p w:rsidR="00CA6671" w:rsidRDefault="00DF5012" w:rsidP="00DF5012">
          <w:pPr>
            <w:pStyle w:val="1BD10E936500E741A6C680C9BB2141E6"/>
          </w:pPr>
          <w:r w:rsidRPr="0035068D">
            <w:rPr>
              <w:rStyle w:val="Textodelmarcadordeposicin"/>
            </w:rPr>
            <w:t>Elija un elemento.</w:t>
          </w:r>
        </w:p>
      </w:docPartBody>
    </w:docPart>
    <w:docPart>
      <w:docPartPr>
        <w:name w:val="83F4CD43C6259545AB0DC062DC62D38E"/>
        <w:category>
          <w:name w:val="General"/>
          <w:gallery w:val="placeholder"/>
        </w:category>
        <w:types>
          <w:type w:val="bbPlcHdr"/>
        </w:types>
        <w:behaviors>
          <w:behavior w:val="content"/>
        </w:behaviors>
        <w:guid w:val="{2BBF8069-E273-F048-8EF3-DB643043AC69}"/>
      </w:docPartPr>
      <w:docPartBody>
        <w:p w:rsidR="00CA6671" w:rsidRDefault="00DF5012" w:rsidP="00DF5012">
          <w:pPr>
            <w:pStyle w:val="83F4CD43C6259545AB0DC062DC62D38E"/>
          </w:pPr>
          <w:r w:rsidRPr="0035068D">
            <w:rPr>
              <w:rStyle w:val="Textodelmarcadordeposicin"/>
            </w:rPr>
            <w:t>Elija un elemento.</w:t>
          </w:r>
        </w:p>
      </w:docPartBody>
    </w:docPart>
    <w:docPart>
      <w:docPartPr>
        <w:name w:val="934C62845F57A64982BB96BA012B77BD"/>
        <w:category>
          <w:name w:val="General"/>
          <w:gallery w:val="placeholder"/>
        </w:category>
        <w:types>
          <w:type w:val="bbPlcHdr"/>
        </w:types>
        <w:behaviors>
          <w:behavior w:val="content"/>
        </w:behaviors>
        <w:guid w:val="{88D566A2-E50A-5747-8165-2341C81A32C2}"/>
      </w:docPartPr>
      <w:docPartBody>
        <w:p w:rsidR="00CA6671" w:rsidRDefault="00DF5012" w:rsidP="00DF5012">
          <w:pPr>
            <w:pStyle w:val="934C62845F57A64982BB96BA012B77BD"/>
          </w:pPr>
          <w:r w:rsidRPr="0035068D">
            <w:rPr>
              <w:rStyle w:val="Textodelmarcadordeposicin"/>
            </w:rPr>
            <w:t>Elija un elemento.</w:t>
          </w:r>
        </w:p>
      </w:docPartBody>
    </w:docPart>
    <w:docPart>
      <w:docPartPr>
        <w:name w:val="1D528497FC925549BCF1FC1615B1506A"/>
        <w:category>
          <w:name w:val="General"/>
          <w:gallery w:val="placeholder"/>
        </w:category>
        <w:types>
          <w:type w:val="bbPlcHdr"/>
        </w:types>
        <w:behaviors>
          <w:behavior w:val="content"/>
        </w:behaviors>
        <w:guid w:val="{94F60D8A-7F41-8448-909E-621BEB7F55E8}"/>
      </w:docPartPr>
      <w:docPartBody>
        <w:p w:rsidR="00CA6671" w:rsidRDefault="00DF5012" w:rsidP="00DF5012">
          <w:pPr>
            <w:pStyle w:val="1D528497FC925549BCF1FC1615B1506A"/>
          </w:pPr>
          <w:r w:rsidRPr="0035068D">
            <w:rPr>
              <w:rStyle w:val="Textodelmarcadordeposicin"/>
            </w:rPr>
            <w:t>Elija un elemento.</w:t>
          </w:r>
        </w:p>
      </w:docPartBody>
    </w:docPart>
    <w:docPart>
      <w:docPartPr>
        <w:name w:val="B6CA19DB8D3FD74D8EA07ECDA1486C30"/>
        <w:category>
          <w:name w:val="General"/>
          <w:gallery w:val="placeholder"/>
        </w:category>
        <w:types>
          <w:type w:val="bbPlcHdr"/>
        </w:types>
        <w:behaviors>
          <w:behavior w:val="content"/>
        </w:behaviors>
        <w:guid w:val="{BAB89546-CE31-6C43-9FB1-8D4C8805E3D4}"/>
      </w:docPartPr>
      <w:docPartBody>
        <w:p w:rsidR="00CA6671" w:rsidRDefault="00DF5012" w:rsidP="00DF5012">
          <w:pPr>
            <w:pStyle w:val="B6CA19DB8D3FD74D8EA07ECDA1486C30"/>
          </w:pPr>
          <w:r w:rsidRPr="0035068D">
            <w:rPr>
              <w:rStyle w:val="Textodelmarcadordeposicin"/>
            </w:rPr>
            <w:t>Elija un elemento.</w:t>
          </w:r>
        </w:p>
      </w:docPartBody>
    </w:docPart>
    <w:docPart>
      <w:docPartPr>
        <w:name w:val="5712DA1FBC171A4AA4D11E32D2FB6D0A"/>
        <w:category>
          <w:name w:val="General"/>
          <w:gallery w:val="placeholder"/>
        </w:category>
        <w:types>
          <w:type w:val="bbPlcHdr"/>
        </w:types>
        <w:behaviors>
          <w:behavior w:val="content"/>
        </w:behaviors>
        <w:guid w:val="{3B0B4DFE-9C31-0242-BD6F-00F1C21883FD}"/>
      </w:docPartPr>
      <w:docPartBody>
        <w:p w:rsidR="00CA6671" w:rsidRDefault="00DF5012" w:rsidP="00DF5012">
          <w:pPr>
            <w:pStyle w:val="5712DA1FBC171A4AA4D11E32D2FB6D0A"/>
          </w:pPr>
          <w:r w:rsidRPr="0035068D">
            <w:rPr>
              <w:rStyle w:val="Textodelmarcadordeposicin"/>
            </w:rPr>
            <w:t>Elija un elemento.</w:t>
          </w:r>
        </w:p>
      </w:docPartBody>
    </w:docPart>
    <w:docPart>
      <w:docPartPr>
        <w:name w:val="FB077B5401880A458724EF6D34415DC7"/>
        <w:category>
          <w:name w:val="General"/>
          <w:gallery w:val="placeholder"/>
        </w:category>
        <w:types>
          <w:type w:val="bbPlcHdr"/>
        </w:types>
        <w:behaviors>
          <w:behavior w:val="content"/>
        </w:behaviors>
        <w:guid w:val="{B5D43540-10E6-754E-A732-440DD8DEBCDC}"/>
      </w:docPartPr>
      <w:docPartBody>
        <w:p w:rsidR="00CA6671" w:rsidRDefault="00DF5012" w:rsidP="00DF5012">
          <w:pPr>
            <w:pStyle w:val="FB077B5401880A458724EF6D34415DC7"/>
          </w:pPr>
          <w:r w:rsidRPr="0035068D">
            <w:rPr>
              <w:rStyle w:val="Textodelmarcadordeposicin"/>
            </w:rPr>
            <w:t>Elija un elemento.</w:t>
          </w:r>
        </w:p>
      </w:docPartBody>
    </w:docPart>
    <w:docPart>
      <w:docPartPr>
        <w:name w:val="D637C1C78A8D8242956ABEC0B1A75C1C"/>
        <w:category>
          <w:name w:val="General"/>
          <w:gallery w:val="placeholder"/>
        </w:category>
        <w:types>
          <w:type w:val="bbPlcHdr"/>
        </w:types>
        <w:behaviors>
          <w:behavior w:val="content"/>
        </w:behaviors>
        <w:guid w:val="{31BCB9DF-DB7E-6B46-A879-B5A7E153709C}"/>
      </w:docPartPr>
      <w:docPartBody>
        <w:p w:rsidR="00CA6671" w:rsidRDefault="00DF5012" w:rsidP="00DF5012">
          <w:pPr>
            <w:pStyle w:val="D637C1C78A8D8242956ABEC0B1A75C1C"/>
          </w:pPr>
          <w:r w:rsidRPr="0035068D">
            <w:rPr>
              <w:rStyle w:val="Textodelmarcadordeposicin"/>
            </w:rPr>
            <w:t>Elija un elemento.</w:t>
          </w:r>
        </w:p>
      </w:docPartBody>
    </w:docPart>
    <w:docPart>
      <w:docPartPr>
        <w:name w:val="FC1B46B7DD12744EBAD71E9D63315562"/>
        <w:category>
          <w:name w:val="General"/>
          <w:gallery w:val="placeholder"/>
        </w:category>
        <w:types>
          <w:type w:val="bbPlcHdr"/>
        </w:types>
        <w:behaviors>
          <w:behavior w:val="content"/>
        </w:behaviors>
        <w:guid w:val="{068AFFEF-E145-A249-AB9E-46E2AF9E8E94}"/>
      </w:docPartPr>
      <w:docPartBody>
        <w:p w:rsidR="00CA6671" w:rsidRDefault="00DF5012" w:rsidP="00DF5012">
          <w:pPr>
            <w:pStyle w:val="FC1B46B7DD12744EBAD71E9D63315562"/>
          </w:pPr>
          <w:r w:rsidRPr="0035068D">
            <w:rPr>
              <w:rStyle w:val="Textodelmarcadordeposicin"/>
            </w:rPr>
            <w:t>Elija un elemento.</w:t>
          </w:r>
        </w:p>
      </w:docPartBody>
    </w:docPart>
    <w:docPart>
      <w:docPartPr>
        <w:name w:val="AACB0E6282C84E40AD49435D46BD2D27"/>
        <w:category>
          <w:name w:val="General"/>
          <w:gallery w:val="placeholder"/>
        </w:category>
        <w:types>
          <w:type w:val="bbPlcHdr"/>
        </w:types>
        <w:behaviors>
          <w:behavior w:val="content"/>
        </w:behaviors>
        <w:guid w:val="{F7DF39F1-A793-AD43-9C85-443490C87848}"/>
      </w:docPartPr>
      <w:docPartBody>
        <w:p w:rsidR="00CA6671" w:rsidRDefault="00DF5012" w:rsidP="00DF5012">
          <w:pPr>
            <w:pStyle w:val="AACB0E6282C84E40AD49435D46BD2D27"/>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Ex BT">
    <w:altName w:val="Sitka Small"/>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46284"/>
    <w:rsid w:val="000B1144"/>
    <w:rsid w:val="001A39A7"/>
    <w:rsid w:val="001B1D87"/>
    <w:rsid w:val="002171CF"/>
    <w:rsid w:val="00250444"/>
    <w:rsid w:val="00261522"/>
    <w:rsid w:val="00323E32"/>
    <w:rsid w:val="003419E1"/>
    <w:rsid w:val="00344A61"/>
    <w:rsid w:val="00376353"/>
    <w:rsid w:val="003B3C89"/>
    <w:rsid w:val="003D43DE"/>
    <w:rsid w:val="004A402E"/>
    <w:rsid w:val="004E7E3C"/>
    <w:rsid w:val="00504988"/>
    <w:rsid w:val="00540355"/>
    <w:rsid w:val="005652CD"/>
    <w:rsid w:val="00593A93"/>
    <w:rsid w:val="00646A44"/>
    <w:rsid w:val="006671FD"/>
    <w:rsid w:val="00784B60"/>
    <w:rsid w:val="007A519D"/>
    <w:rsid w:val="007E3941"/>
    <w:rsid w:val="007E5403"/>
    <w:rsid w:val="00803F6E"/>
    <w:rsid w:val="0083696C"/>
    <w:rsid w:val="009E6F6B"/>
    <w:rsid w:val="009F229E"/>
    <w:rsid w:val="00A2428C"/>
    <w:rsid w:val="00A30826"/>
    <w:rsid w:val="00AB66AC"/>
    <w:rsid w:val="00B05BFB"/>
    <w:rsid w:val="00B1744E"/>
    <w:rsid w:val="00B943C3"/>
    <w:rsid w:val="00BB27F2"/>
    <w:rsid w:val="00CA6671"/>
    <w:rsid w:val="00CC1B74"/>
    <w:rsid w:val="00CC2609"/>
    <w:rsid w:val="00D236B0"/>
    <w:rsid w:val="00D3697E"/>
    <w:rsid w:val="00D80F73"/>
    <w:rsid w:val="00DA5CE2"/>
    <w:rsid w:val="00DF5012"/>
    <w:rsid w:val="00E25EE3"/>
    <w:rsid w:val="00E3732F"/>
    <w:rsid w:val="00EF6938"/>
    <w:rsid w:val="00F01118"/>
    <w:rsid w:val="00F30517"/>
    <w:rsid w:val="00F7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F5012"/>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F3EEE244720942569AE7129FC277BC9B">
    <w:name w:val="F3EEE244720942569AE7129FC277BC9B"/>
    <w:rsid w:val="00A30826"/>
    <w:pPr>
      <w:spacing w:line="259" w:lineRule="auto"/>
    </w:pPr>
    <w:rPr>
      <w:kern w:val="2"/>
      <w:sz w:val="22"/>
      <w:szCs w:val="22"/>
      <w:lang w:val="es-ES" w:eastAsia="es-ES"/>
      <w14:ligatures w14:val="standardContextual"/>
    </w:rPr>
  </w:style>
  <w:style w:type="paragraph" w:customStyle="1" w:styleId="2B16709DF3624B7D813677187C1C1F12">
    <w:name w:val="2B16709DF3624B7D813677187C1C1F12"/>
    <w:rsid w:val="00A30826"/>
    <w:pPr>
      <w:spacing w:line="259" w:lineRule="auto"/>
    </w:pPr>
    <w:rPr>
      <w:kern w:val="2"/>
      <w:sz w:val="22"/>
      <w:szCs w:val="22"/>
      <w:lang w:val="es-ES" w:eastAsia="es-ES"/>
      <w14:ligatures w14:val="standardContextual"/>
    </w:rPr>
  </w:style>
  <w:style w:type="paragraph" w:customStyle="1" w:styleId="DE9974717B2543C6ABF6552C7A0B693F">
    <w:name w:val="DE9974717B2543C6ABF6552C7A0B693F"/>
    <w:rsid w:val="00A30826"/>
    <w:pPr>
      <w:spacing w:line="259" w:lineRule="auto"/>
    </w:pPr>
    <w:rPr>
      <w:kern w:val="2"/>
      <w:sz w:val="22"/>
      <w:szCs w:val="22"/>
      <w:lang w:val="es-ES" w:eastAsia="es-ES"/>
      <w14:ligatures w14:val="standardContextual"/>
    </w:rPr>
  </w:style>
  <w:style w:type="paragraph" w:customStyle="1" w:styleId="8762B9252BC84F9BB16059378A025CA7">
    <w:name w:val="8762B9252BC84F9BB16059378A025CA7"/>
    <w:rsid w:val="00A30826"/>
    <w:pPr>
      <w:spacing w:line="259" w:lineRule="auto"/>
    </w:pPr>
    <w:rPr>
      <w:kern w:val="2"/>
      <w:sz w:val="22"/>
      <w:szCs w:val="22"/>
      <w:lang w:val="es-ES" w:eastAsia="es-ES"/>
      <w14:ligatures w14:val="standardContextual"/>
    </w:rPr>
  </w:style>
  <w:style w:type="paragraph" w:customStyle="1" w:styleId="7042D5AB784AFB47B5AE37F3857165E7">
    <w:name w:val="7042D5AB784AFB47B5AE37F3857165E7"/>
    <w:rsid w:val="00DF5012"/>
    <w:pPr>
      <w:spacing w:after="0" w:line="240" w:lineRule="auto"/>
    </w:pPr>
    <w:rPr>
      <w:kern w:val="2"/>
      <w:lang w:val="es-ES" w:eastAsia="es-ES_tradnl"/>
      <w14:ligatures w14:val="standardContextual"/>
    </w:rPr>
  </w:style>
  <w:style w:type="paragraph" w:customStyle="1" w:styleId="27987C9119B1B148A1E53A309191851A">
    <w:name w:val="27987C9119B1B148A1E53A309191851A"/>
    <w:rsid w:val="00DF5012"/>
    <w:pPr>
      <w:spacing w:after="0" w:line="240" w:lineRule="auto"/>
    </w:pPr>
    <w:rPr>
      <w:kern w:val="2"/>
      <w:lang w:val="es-ES" w:eastAsia="es-ES_tradnl"/>
      <w14:ligatures w14:val="standardContextual"/>
    </w:rPr>
  </w:style>
  <w:style w:type="paragraph" w:customStyle="1" w:styleId="A138A5128C2E244EB3C348B265277013">
    <w:name w:val="A138A5128C2E244EB3C348B265277013"/>
    <w:rsid w:val="00DF5012"/>
    <w:pPr>
      <w:spacing w:after="0" w:line="240" w:lineRule="auto"/>
    </w:pPr>
    <w:rPr>
      <w:kern w:val="2"/>
      <w:lang w:val="es-ES" w:eastAsia="es-ES_tradnl"/>
      <w14:ligatures w14:val="standardContextual"/>
    </w:rPr>
  </w:style>
  <w:style w:type="paragraph" w:customStyle="1" w:styleId="9FD82620A3FA044AAACB67928AD8C2BB">
    <w:name w:val="9FD82620A3FA044AAACB67928AD8C2BB"/>
    <w:rsid w:val="00DF5012"/>
    <w:pPr>
      <w:spacing w:after="0" w:line="240" w:lineRule="auto"/>
    </w:pPr>
    <w:rPr>
      <w:kern w:val="2"/>
      <w:lang w:val="es-ES" w:eastAsia="es-ES_tradnl"/>
      <w14:ligatures w14:val="standardContextual"/>
    </w:rPr>
  </w:style>
  <w:style w:type="paragraph" w:customStyle="1" w:styleId="DBE3E07430230B448C099A8DC0337247">
    <w:name w:val="DBE3E07430230B448C099A8DC0337247"/>
    <w:rsid w:val="00DF5012"/>
    <w:pPr>
      <w:spacing w:after="0" w:line="240" w:lineRule="auto"/>
    </w:pPr>
    <w:rPr>
      <w:kern w:val="2"/>
      <w:lang w:val="es-ES" w:eastAsia="es-ES_tradnl"/>
      <w14:ligatures w14:val="standardContextual"/>
    </w:rPr>
  </w:style>
  <w:style w:type="paragraph" w:customStyle="1" w:styleId="A3CA9FFBC0A57447B3613C6018623114">
    <w:name w:val="A3CA9FFBC0A57447B3613C6018623114"/>
    <w:rsid w:val="00DF5012"/>
    <w:pPr>
      <w:spacing w:after="0" w:line="240" w:lineRule="auto"/>
    </w:pPr>
    <w:rPr>
      <w:kern w:val="2"/>
      <w:lang w:val="es-ES" w:eastAsia="es-ES_tradnl"/>
      <w14:ligatures w14:val="standardContextual"/>
    </w:rPr>
  </w:style>
  <w:style w:type="paragraph" w:customStyle="1" w:styleId="E8B2DEB038F6234799666E42D50895AF">
    <w:name w:val="E8B2DEB038F6234799666E42D50895AF"/>
    <w:rsid w:val="00DF5012"/>
    <w:pPr>
      <w:spacing w:after="0" w:line="240" w:lineRule="auto"/>
    </w:pPr>
    <w:rPr>
      <w:kern w:val="2"/>
      <w:lang w:val="es-ES" w:eastAsia="es-ES_tradnl"/>
      <w14:ligatures w14:val="standardContextual"/>
    </w:rPr>
  </w:style>
  <w:style w:type="paragraph" w:customStyle="1" w:styleId="170C40916CD8D84AA41F8FE9EF670ADD">
    <w:name w:val="170C40916CD8D84AA41F8FE9EF670ADD"/>
    <w:rsid w:val="00DF5012"/>
    <w:pPr>
      <w:spacing w:after="0" w:line="240" w:lineRule="auto"/>
    </w:pPr>
    <w:rPr>
      <w:kern w:val="2"/>
      <w:lang w:val="es-ES" w:eastAsia="es-ES_tradnl"/>
      <w14:ligatures w14:val="standardContextual"/>
    </w:rPr>
  </w:style>
  <w:style w:type="paragraph" w:customStyle="1" w:styleId="643E22D69900BD41A55C790E22A792C4">
    <w:name w:val="643E22D69900BD41A55C790E22A792C4"/>
    <w:rsid w:val="00DF5012"/>
    <w:pPr>
      <w:spacing w:after="0" w:line="240" w:lineRule="auto"/>
    </w:pPr>
    <w:rPr>
      <w:kern w:val="2"/>
      <w:lang w:val="es-ES" w:eastAsia="es-ES_tradnl"/>
      <w14:ligatures w14:val="standardContextual"/>
    </w:rPr>
  </w:style>
  <w:style w:type="paragraph" w:customStyle="1" w:styleId="818D42C47B69674CA0D5FDEDA3E64A5F">
    <w:name w:val="818D42C47B69674CA0D5FDEDA3E64A5F"/>
    <w:rsid w:val="00DF5012"/>
    <w:pPr>
      <w:spacing w:after="0" w:line="240" w:lineRule="auto"/>
    </w:pPr>
    <w:rPr>
      <w:kern w:val="2"/>
      <w:lang w:val="es-ES" w:eastAsia="es-ES_tradnl"/>
      <w14:ligatures w14:val="standardContextual"/>
    </w:rPr>
  </w:style>
  <w:style w:type="paragraph" w:customStyle="1" w:styleId="45942D3EB8F4154BAFE906AC8A9945AE">
    <w:name w:val="45942D3EB8F4154BAFE906AC8A9945AE"/>
    <w:rsid w:val="00DF5012"/>
    <w:pPr>
      <w:spacing w:after="0" w:line="240" w:lineRule="auto"/>
    </w:pPr>
    <w:rPr>
      <w:kern w:val="2"/>
      <w:lang w:val="es-ES" w:eastAsia="es-ES_tradnl"/>
      <w14:ligatures w14:val="standardContextual"/>
    </w:rPr>
  </w:style>
  <w:style w:type="paragraph" w:customStyle="1" w:styleId="B34A1DBF2D0A73489195490D73741959">
    <w:name w:val="B34A1DBF2D0A73489195490D73741959"/>
    <w:rsid w:val="00DF5012"/>
    <w:pPr>
      <w:spacing w:after="0" w:line="240" w:lineRule="auto"/>
    </w:pPr>
    <w:rPr>
      <w:kern w:val="2"/>
      <w:lang w:val="es-ES" w:eastAsia="es-ES_tradnl"/>
      <w14:ligatures w14:val="standardContextual"/>
    </w:rPr>
  </w:style>
  <w:style w:type="paragraph" w:customStyle="1" w:styleId="EFE47A3833BCAD41BB58194B31868A86">
    <w:name w:val="EFE47A3833BCAD41BB58194B31868A86"/>
    <w:rsid w:val="00DF5012"/>
    <w:pPr>
      <w:spacing w:after="0" w:line="240" w:lineRule="auto"/>
    </w:pPr>
    <w:rPr>
      <w:kern w:val="2"/>
      <w:lang w:val="es-ES" w:eastAsia="es-ES_tradnl"/>
      <w14:ligatures w14:val="standardContextual"/>
    </w:rPr>
  </w:style>
  <w:style w:type="paragraph" w:customStyle="1" w:styleId="A9B04045561C4A488059E989EC845812">
    <w:name w:val="A9B04045561C4A488059E989EC845812"/>
    <w:rsid w:val="00DF5012"/>
    <w:pPr>
      <w:spacing w:after="0" w:line="240" w:lineRule="auto"/>
    </w:pPr>
    <w:rPr>
      <w:kern w:val="2"/>
      <w:lang w:val="es-ES" w:eastAsia="es-ES_tradnl"/>
      <w14:ligatures w14:val="standardContextual"/>
    </w:rPr>
  </w:style>
  <w:style w:type="paragraph" w:customStyle="1" w:styleId="108037792B2B8749822B963A4FA4357B">
    <w:name w:val="108037792B2B8749822B963A4FA4357B"/>
    <w:rsid w:val="00DF5012"/>
    <w:pPr>
      <w:spacing w:after="0" w:line="240" w:lineRule="auto"/>
    </w:pPr>
    <w:rPr>
      <w:kern w:val="2"/>
      <w:lang w:val="es-ES" w:eastAsia="es-ES_tradnl"/>
      <w14:ligatures w14:val="standardContextual"/>
    </w:rPr>
  </w:style>
  <w:style w:type="paragraph" w:customStyle="1" w:styleId="77C269D610DC9743BD0A6F4916C168B0">
    <w:name w:val="77C269D610DC9743BD0A6F4916C168B0"/>
    <w:rsid w:val="00DF5012"/>
    <w:pPr>
      <w:spacing w:after="0" w:line="240" w:lineRule="auto"/>
    </w:pPr>
    <w:rPr>
      <w:kern w:val="2"/>
      <w:lang w:val="es-ES" w:eastAsia="es-ES_tradnl"/>
      <w14:ligatures w14:val="standardContextual"/>
    </w:rPr>
  </w:style>
  <w:style w:type="paragraph" w:customStyle="1" w:styleId="7EF58E84A52733449375845D7BB90F5B">
    <w:name w:val="7EF58E84A52733449375845D7BB90F5B"/>
    <w:rsid w:val="00DF5012"/>
    <w:pPr>
      <w:spacing w:after="0" w:line="240" w:lineRule="auto"/>
    </w:pPr>
    <w:rPr>
      <w:kern w:val="2"/>
      <w:lang w:val="es-ES" w:eastAsia="es-ES_tradnl"/>
      <w14:ligatures w14:val="standardContextual"/>
    </w:rPr>
  </w:style>
  <w:style w:type="paragraph" w:customStyle="1" w:styleId="5C5FFF12920AEA439C17F3271E1D151A">
    <w:name w:val="5C5FFF12920AEA439C17F3271E1D151A"/>
    <w:rsid w:val="00DF5012"/>
    <w:pPr>
      <w:spacing w:after="0" w:line="240" w:lineRule="auto"/>
    </w:pPr>
    <w:rPr>
      <w:kern w:val="2"/>
      <w:lang w:val="es-ES" w:eastAsia="es-ES_tradnl"/>
      <w14:ligatures w14:val="standardContextual"/>
    </w:rPr>
  </w:style>
  <w:style w:type="paragraph" w:customStyle="1" w:styleId="0AB57DB0E897D945B7770002DFCCE581">
    <w:name w:val="0AB57DB0E897D945B7770002DFCCE581"/>
    <w:rsid w:val="00DF5012"/>
    <w:pPr>
      <w:spacing w:after="0" w:line="240" w:lineRule="auto"/>
    </w:pPr>
    <w:rPr>
      <w:kern w:val="2"/>
      <w:lang w:val="es-ES" w:eastAsia="es-ES_tradnl"/>
      <w14:ligatures w14:val="standardContextual"/>
    </w:rPr>
  </w:style>
  <w:style w:type="paragraph" w:customStyle="1" w:styleId="DB5704E0218CC54D85762D529BC4039F">
    <w:name w:val="DB5704E0218CC54D85762D529BC4039F"/>
    <w:rsid w:val="00DF5012"/>
    <w:pPr>
      <w:spacing w:after="0" w:line="240" w:lineRule="auto"/>
    </w:pPr>
    <w:rPr>
      <w:kern w:val="2"/>
      <w:lang w:val="es-ES" w:eastAsia="es-ES_tradnl"/>
      <w14:ligatures w14:val="standardContextual"/>
    </w:rPr>
  </w:style>
  <w:style w:type="paragraph" w:customStyle="1" w:styleId="8570A632113DE045AC6279C8D774CBBF">
    <w:name w:val="8570A632113DE045AC6279C8D774CBBF"/>
    <w:rsid w:val="00DF5012"/>
    <w:pPr>
      <w:spacing w:after="0" w:line="240" w:lineRule="auto"/>
    </w:pPr>
    <w:rPr>
      <w:kern w:val="2"/>
      <w:lang w:val="es-ES" w:eastAsia="es-ES_tradnl"/>
      <w14:ligatures w14:val="standardContextual"/>
    </w:rPr>
  </w:style>
  <w:style w:type="paragraph" w:customStyle="1" w:styleId="B4F9B7D5FE4AAD43B5523CE8E4D0A5FD">
    <w:name w:val="B4F9B7D5FE4AAD43B5523CE8E4D0A5FD"/>
    <w:rsid w:val="00DF5012"/>
    <w:pPr>
      <w:spacing w:after="0" w:line="240" w:lineRule="auto"/>
    </w:pPr>
    <w:rPr>
      <w:kern w:val="2"/>
      <w:lang w:val="es-ES" w:eastAsia="es-ES_tradnl"/>
      <w14:ligatures w14:val="standardContextual"/>
    </w:rPr>
  </w:style>
  <w:style w:type="paragraph" w:customStyle="1" w:styleId="1A9E90A8C8DDDC42802D375E9D2597E8">
    <w:name w:val="1A9E90A8C8DDDC42802D375E9D2597E8"/>
    <w:rsid w:val="00DF5012"/>
    <w:pPr>
      <w:spacing w:after="0" w:line="240" w:lineRule="auto"/>
    </w:pPr>
    <w:rPr>
      <w:kern w:val="2"/>
      <w:lang w:val="es-ES" w:eastAsia="es-ES_tradnl"/>
      <w14:ligatures w14:val="standardContextual"/>
    </w:rPr>
  </w:style>
  <w:style w:type="paragraph" w:customStyle="1" w:styleId="2B3474105BA7E24BA76115B6927F5479">
    <w:name w:val="2B3474105BA7E24BA76115B6927F5479"/>
    <w:rsid w:val="00DF5012"/>
    <w:pPr>
      <w:spacing w:after="0" w:line="240" w:lineRule="auto"/>
    </w:pPr>
    <w:rPr>
      <w:kern w:val="2"/>
      <w:lang w:val="es-ES" w:eastAsia="es-ES_tradnl"/>
      <w14:ligatures w14:val="standardContextual"/>
    </w:rPr>
  </w:style>
  <w:style w:type="paragraph" w:customStyle="1" w:styleId="4025F7EFB274C84F86310D43CE2C7720">
    <w:name w:val="4025F7EFB274C84F86310D43CE2C7720"/>
    <w:rsid w:val="00DF5012"/>
    <w:pPr>
      <w:spacing w:after="0" w:line="240" w:lineRule="auto"/>
    </w:pPr>
    <w:rPr>
      <w:kern w:val="2"/>
      <w:lang w:val="es-ES" w:eastAsia="es-ES_tradnl"/>
      <w14:ligatures w14:val="standardContextual"/>
    </w:rPr>
  </w:style>
  <w:style w:type="paragraph" w:customStyle="1" w:styleId="9574BD15A6A3CA41A91AA0621BDAFC0F">
    <w:name w:val="9574BD15A6A3CA41A91AA0621BDAFC0F"/>
    <w:rsid w:val="00DF5012"/>
    <w:pPr>
      <w:spacing w:after="0" w:line="240" w:lineRule="auto"/>
    </w:pPr>
    <w:rPr>
      <w:kern w:val="2"/>
      <w:lang w:val="es-ES" w:eastAsia="es-ES_tradnl"/>
      <w14:ligatures w14:val="standardContextual"/>
    </w:rPr>
  </w:style>
  <w:style w:type="paragraph" w:customStyle="1" w:styleId="AECD84FA8BBE8D45AC54C82BD6F5C329">
    <w:name w:val="AECD84FA8BBE8D45AC54C82BD6F5C329"/>
    <w:rsid w:val="00DF5012"/>
    <w:pPr>
      <w:spacing w:after="0" w:line="240" w:lineRule="auto"/>
    </w:pPr>
    <w:rPr>
      <w:kern w:val="2"/>
      <w:lang w:val="es-ES" w:eastAsia="es-ES_tradnl"/>
      <w14:ligatures w14:val="standardContextual"/>
    </w:rPr>
  </w:style>
  <w:style w:type="paragraph" w:customStyle="1" w:styleId="FA68D8DDA2CECD46AF7BA44867868789">
    <w:name w:val="FA68D8DDA2CECD46AF7BA44867868789"/>
    <w:rsid w:val="00DF5012"/>
    <w:pPr>
      <w:spacing w:after="0" w:line="240" w:lineRule="auto"/>
    </w:pPr>
    <w:rPr>
      <w:kern w:val="2"/>
      <w:lang w:val="es-ES" w:eastAsia="es-ES_tradnl"/>
      <w14:ligatures w14:val="standardContextual"/>
    </w:rPr>
  </w:style>
  <w:style w:type="paragraph" w:customStyle="1" w:styleId="1C17200C35A1AB47AF4B84ED53FD155E">
    <w:name w:val="1C17200C35A1AB47AF4B84ED53FD155E"/>
    <w:rsid w:val="00DF5012"/>
    <w:pPr>
      <w:spacing w:after="0" w:line="240" w:lineRule="auto"/>
    </w:pPr>
    <w:rPr>
      <w:kern w:val="2"/>
      <w:lang w:val="es-ES" w:eastAsia="es-ES_tradnl"/>
      <w14:ligatures w14:val="standardContextual"/>
    </w:rPr>
  </w:style>
  <w:style w:type="paragraph" w:customStyle="1" w:styleId="F31FC602F2EE6542A03A9A042247DEAB">
    <w:name w:val="F31FC602F2EE6542A03A9A042247DEAB"/>
    <w:rsid w:val="00DF5012"/>
    <w:pPr>
      <w:spacing w:after="0" w:line="240" w:lineRule="auto"/>
    </w:pPr>
    <w:rPr>
      <w:kern w:val="2"/>
      <w:lang w:val="es-ES" w:eastAsia="es-ES_tradnl"/>
      <w14:ligatures w14:val="standardContextual"/>
    </w:rPr>
  </w:style>
  <w:style w:type="paragraph" w:customStyle="1" w:styleId="1D8D0AB674791743A9C3AC08BA6DB239">
    <w:name w:val="1D8D0AB674791743A9C3AC08BA6DB239"/>
    <w:rsid w:val="00DF5012"/>
    <w:pPr>
      <w:spacing w:after="0" w:line="240" w:lineRule="auto"/>
    </w:pPr>
    <w:rPr>
      <w:kern w:val="2"/>
      <w:lang w:val="es-ES" w:eastAsia="es-ES_tradnl"/>
      <w14:ligatures w14:val="standardContextual"/>
    </w:rPr>
  </w:style>
  <w:style w:type="paragraph" w:customStyle="1" w:styleId="BF1AFFC3380E6242A8AE319968E091DB">
    <w:name w:val="BF1AFFC3380E6242A8AE319968E091DB"/>
    <w:rsid w:val="00DF5012"/>
    <w:pPr>
      <w:spacing w:after="0" w:line="240" w:lineRule="auto"/>
    </w:pPr>
    <w:rPr>
      <w:kern w:val="2"/>
      <w:lang w:val="es-ES" w:eastAsia="es-ES_tradnl"/>
      <w14:ligatures w14:val="standardContextual"/>
    </w:rPr>
  </w:style>
  <w:style w:type="paragraph" w:customStyle="1" w:styleId="70C2F8D329ABE74BA6A99838759680D7">
    <w:name w:val="70C2F8D329ABE74BA6A99838759680D7"/>
    <w:rsid w:val="00DF5012"/>
    <w:pPr>
      <w:spacing w:after="0" w:line="240" w:lineRule="auto"/>
    </w:pPr>
    <w:rPr>
      <w:kern w:val="2"/>
      <w:lang w:val="es-ES" w:eastAsia="es-ES_tradnl"/>
      <w14:ligatures w14:val="standardContextual"/>
    </w:rPr>
  </w:style>
  <w:style w:type="paragraph" w:customStyle="1" w:styleId="CEA81A4CFFA08F4D811E2D3329A286FF">
    <w:name w:val="CEA81A4CFFA08F4D811E2D3329A286FF"/>
    <w:rsid w:val="00DF5012"/>
    <w:pPr>
      <w:spacing w:after="0" w:line="240" w:lineRule="auto"/>
    </w:pPr>
    <w:rPr>
      <w:kern w:val="2"/>
      <w:lang w:val="es-ES" w:eastAsia="es-ES_tradnl"/>
      <w14:ligatures w14:val="standardContextual"/>
    </w:rPr>
  </w:style>
  <w:style w:type="paragraph" w:customStyle="1" w:styleId="D139B3B11F3EC34DB7E1450F5B8D20D2">
    <w:name w:val="D139B3B11F3EC34DB7E1450F5B8D20D2"/>
    <w:rsid w:val="00DF5012"/>
    <w:pPr>
      <w:spacing w:after="0" w:line="240" w:lineRule="auto"/>
    </w:pPr>
    <w:rPr>
      <w:kern w:val="2"/>
      <w:lang w:val="es-ES" w:eastAsia="es-ES_tradnl"/>
      <w14:ligatures w14:val="standardContextual"/>
    </w:rPr>
  </w:style>
  <w:style w:type="paragraph" w:customStyle="1" w:styleId="6800A73A1F89CF41A0193D8C047F10DA">
    <w:name w:val="6800A73A1F89CF41A0193D8C047F10DA"/>
    <w:rsid w:val="00DF5012"/>
    <w:pPr>
      <w:spacing w:after="0" w:line="240" w:lineRule="auto"/>
    </w:pPr>
    <w:rPr>
      <w:kern w:val="2"/>
      <w:lang w:val="es-ES" w:eastAsia="es-ES_tradnl"/>
      <w14:ligatures w14:val="standardContextual"/>
    </w:rPr>
  </w:style>
  <w:style w:type="paragraph" w:customStyle="1" w:styleId="5DA3B045F984DE4393C2994499462919">
    <w:name w:val="5DA3B045F984DE4393C2994499462919"/>
    <w:rsid w:val="00DF5012"/>
    <w:pPr>
      <w:spacing w:after="0" w:line="240" w:lineRule="auto"/>
    </w:pPr>
    <w:rPr>
      <w:kern w:val="2"/>
      <w:lang w:val="es-ES" w:eastAsia="es-ES_tradnl"/>
      <w14:ligatures w14:val="standardContextual"/>
    </w:rPr>
  </w:style>
  <w:style w:type="paragraph" w:customStyle="1" w:styleId="EA10BD942AAE1A4E83BBA332FD33DC17">
    <w:name w:val="EA10BD942AAE1A4E83BBA332FD33DC17"/>
    <w:rsid w:val="00DF5012"/>
    <w:pPr>
      <w:spacing w:after="0" w:line="240" w:lineRule="auto"/>
    </w:pPr>
    <w:rPr>
      <w:kern w:val="2"/>
      <w:lang w:val="es-ES" w:eastAsia="es-ES_tradnl"/>
      <w14:ligatures w14:val="standardContextual"/>
    </w:rPr>
  </w:style>
  <w:style w:type="paragraph" w:customStyle="1" w:styleId="5AD7EB913139ED48818E46F28C034298">
    <w:name w:val="5AD7EB913139ED48818E46F28C034298"/>
    <w:rsid w:val="00DF5012"/>
    <w:pPr>
      <w:spacing w:after="0" w:line="240" w:lineRule="auto"/>
    </w:pPr>
    <w:rPr>
      <w:kern w:val="2"/>
      <w:lang w:val="es-ES" w:eastAsia="es-ES_tradnl"/>
      <w14:ligatures w14:val="standardContextual"/>
    </w:rPr>
  </w:style>
  <w:style w:type="paragraph" w:customStyle="1" w:styleId="11247A1BC2236746B4F0D2B4E8AD13B8">
    <w:name w:val="11247A1BC2236746B4F0D2B4E8AD13B8"/>
    <w:rsid w:val="00DF5012"/>
    <w:pPr>
      <w:spacing w:after="0" w:line="240" w:lineRule="auto"/>
    </w:pPr>
    <w:rPr>
      <w:kern w:val="2"/>
      <w:lang w:val="es-ES" w:eastAsia="es-ES_tradnl"/>
      <w14:ligatures w14:val="standardContextual"/>
    </w:rPr>
  </w:style>
  <w:style w:type="paragraph" w:customStyle="1" w:styleId="A4F3620378F9F74A92FFA8DEEEA5657B">
    <w:name w:val="A4F3620378F9F74A92FFA8DEEEA5657B"/>
    <w:rsid w:val="00DF5012"/>
    <w:pPr>
      <w:spacing w:after="0" w:line="240" w:lineRule="auto"/>
    </w:pPr>
    <w:rPr>
      <w:kern w:val="2"/>
      <w:lang w:val="es-ES" w:eastAsia="es-ES_tradnl"/>
      <w14:ligatures w14:val="standardContextual"/>
    </w:rPr>
  </w:style>
  <w:style w:type="paragraph" w:customStyle="1" w:styleId="80FB20E09E88404D81C88820EB70DCC7">
    <w:name w:val="80FB20E09E88404D81C88820EB70DCC7"/>
    <w:rsid w:val="00DF5012"/>
    <w:pPr>
      <w:spacing w:after="0" w:line="240" w:lineRule="auto"/>
    </w:pPr>
    <w:rPr>
      <w:kern w:val="2"/>
      <w:lang w:val="es-ES" w:eastAsia="es-ES_tradnl"/>
      <w14:ligatures w14:val="standardContextual"/>
    </w:rPr>
  </w:style>
  <w:style w:type="paragraph" w:customStyle="1" w:styleId="FE4DCDEE716EDB418520B7BA7D2741F7">
    <w:name w:val="FE4DCDEE716EDB418520B7BA7D2741F7"/>
    <w:rsid w:val="00DF5012"/>
    <w:pPr>
      <w:spacing w:after="0" w:line="240" w:lineRule="auto"/>
    </w:pPr>
    <w:rPr>
      <w:kern w:val="2"/>
      <w:lang w:val="es-ES" w:eastAsia="es-ES_tradnl"/>
      <w14:ligatures w14:val="standardContextual"/>
    </w:rPr>
  </w:style>
  <w:style w:type="paragraph" w:customStyle="1" w:styleId="C6A494E6F07A1B4D8457F07DDA99AEDD">
    <w:name w:val="C6A494E6F07A1B4D8457F07DDA99AEDD"/>
    <w:rsid w:val="00DF5012"/>
    <w:pPr>
      <w:spacing w:after="0" w:line="240" w:lineRule="auto"/>
    </w:pPr>
    <w:rPr>
      <w:kern w:val="2"/>
      <w:lang w:val="es-ES" w:eastAsia="es-ES_tradnl"/>
      <w14:ligatures w14:val="standardContextual"/>
    </w:rPr>
  </w:style>
  <w:style w:type="paragraph" w:customStyle="1" w:styleId="5E367158DD280749AF8CB0E3DCB8EA77">
    <w:name w:val="5E367158DD280749AF8CB0E3DCB8EA77"/>
    <w:rsid w:val="00DF5012"/>
    <w:pPr>
      <w:spacing w:after="0" w:line="240" w:lineRule="auto"/>
    </w:pPr>
    <w:rPr>
      <w:kern w:val="2"/>
      <w:lang w:val="es-ES" w:eastAsia="es-ES_tradnl"/>
      <w14:ligatures w14:val="standardContextual"/>
    </w:rPr>
  </w:style>
  <w:style w:type="paragraph" w:customStyle="1" w:styleId="840058711D53BC45877219F82EC56EF3">
    <w:name w:val="840058711D53BC45877219F82EC56EF3"/>
    <w:rsid w:val="00DF5012"/>
    <w:pPr>
      <w:spacing w:after="0" w:line="240" w:lineRule="auto"/>
    </w:pPr>
    <w:rPr>
      <w:kern w:val="2"/>
      <w:lang w:val="es-ES" w:eastAsia="es-ES_tradnl"/>
      <w14:ligatures w14:val="standardContextual"/>
    </w:rPr>
  </w:style>
  <w:style w:type="paragraph" w:customStyle="1" w:styleId="5A2E54A4A82DCC44A625287FE029C7FF">
    <w:name w:val="5A2E54A4A82DCC44A625287FE029C7FF"/>
    <w:rsid w:val="00DF5012"/>
    <w:pPr>
      <w:spacing w:after="0" w:line="240" w:lineRule="auto"/>
    </w:pPr>
    <w:rPr>
      <w:kern w:val="2"/>
      <w:lang w:val="es-ES" w:eastAsia="es-ES_tradnl"/>
      <w14:ligatures w14:val="standardContextual"/>
    </w:rPr>
  </w:style>
  <w:style w:type="paragraph" w:customStyle="1" w:styleId="2FDFABCF04FD5140AFA0E790A3F6D37A">
    <w:name w:val="2FDFABCF04FD5140AFA0E790A3F6D37A"/>
    <w:rsid w:val="00DF5012"/>
    <w:pPr>
      <w:spacing w:after="0" w:line="240" w:lineRule="auto"/>
    </w:pPr>
    <w:rPr>
      <w:kern w:val="2"/>
      <w:lang w:val="es-ES" w:eastAsia="es-ES_tradnl"/>
      <w14:ligatures w14:val="standardContextual"/>
    </w:rPr>
  </w:style>
  <w:style w:type="paragraph" w:customStyle="1" w:styleId="163C05E68B9451439B63BF893308D1B4">
    <w:name w:val="163C05E68B9451439B63BF893308D1B4"/>
    <w:rsid w:val="00DF5012"/>
    <w:pPr>
      <w:spacing w:after="0" w:line="240" w:lineRule="auto"/>
    </w:pPr>
    <w:rPr>
      <w:kern w:val="2"/>
      <w:lang w:val="es-ES" w:eastAsia="es-ES_tradnl"/>
      <w14:ligatures w14:val="standardContextual"/>
    </w:rPr>
  </w:style>
  <w:style w:type="paragraph" w:customStyle="1" w:styleId="DCA31F0BCA4B6143BBF9EEB084D8E63A">
    <w:name w:val="DCA31F0BCA4B6143BBF9EEB084D8E63A"/>
    <w:rsid w:val="00DF5012"/>
    <w:pPr>
      <w:spacing w:after="0" w:line="240" w:lineRule="auto"/>
    </w:pPr>
    <w:rPr>
      <w:kern w:val="2"/>
      <w:lang w:val="es-ES" w:eastAsia="es-ES_tradnl"/>
      <w14:ligatures w14:val="standardContextual"/>
    </w:rPr>
  </w:style>
  <w:style w:type="paragraph" w:customStyle="1" w:styleId="FC61CEA04A60984B8A50F4D1D92D2021">
    <w:name w:val="FC61CEA04A60984B8A50F4D1D92D2021"/>
    <w:rsid w:val="00DF5012"/>
    <w:pPr>
      <w:spacing w:after="0" w:line="240" w:lineRule="auto"/>
    </w:pPr>
    <w:rPr>
      <w:kern w:val="2"/>
      <w:lang w:val="es-ES" w:eastAsia="es-ES_tradnl"/>
      <w14:ligatures w14:val="standardContextual"/>
    </w:rPr>
  </w:style>
  <w:style w:type="paragraph" w:customStyle="1" w:styleId="6B4529FB4584794DA9031AE13C0BFE7C">
    <w:name w:val="6B4529FB4584794DA9031AE13C0BFE7C"/>
    <w:rsid w:val="00DF5012"/>
    <w:pPr>
      <w:spacing w:after="0" w:line="240" w:lineRule="auto"/>
    </w:pPr>
    <w:rPr>
      <w:kern w:val="2"/>
      <w:lang w:val="es-ES" w:eastAsia="es-ES_tradnl"/>
      <w14:ligatures w14:val="standardContextual"/>
    </w:rPr>
  </w:style>
  <w:style w:type="paragraph" w:customStyle="1" w:styleId="18E0648064B0564C9CAB1339840E03D3">
    <w:name w:val="18E0648064B0564C9CAB1339840E03D3"/>
    <w:rsid w:val="00DF5012"/>
    <w:pPr>
      <w:spacing w:after="0" w:line="240" w:lineRule="auto"/>
    </w:pPr>
    <w:rPr>
      <w:kern w:val="2"/>
      <w:lang w:val="es-ES" w:eastAsia="es-ES_tradnl"/>
      <w14:ligatures w14:val="standardContextual"/>
    </w:rPr>
  </w:style>
  <w:style w:type="paragraph" w:customStyle="1" w:styleId="C2AE02E4B3EB5C46807EB941EECEFF3D">
    <w:name w:val="C2AE02E4B3EB5C46807EB941EECEFF3D"/>
    <w:rsid w:val="00DF5012"/>
    <w:pPr>
      <w:spacing w:after="0" w:line="240" w:lineRule="auto"/>
    </w:pPr>
    <w:rPr>
      <w:kern w:val="2"/>
      <w:lang w:val="es-ES" w:eastAsia="es-ES_tradnl"/>
      <w14:ligatures w14:val="standardContextual"/>
    </w:rPr>
  </w:style>
  <w:style w:type="paragraph" w:customStyle="1" w:styleId="374667D7DB755D468BA5A41F82E2BEF4">
    <w:name w:val="374667D7DB755D468BA5A41F82E2BEF4"/>
    <w:rsid w:val="00DF5012"/>
    <w:pPr>
      <w:spacing w:after="0" w:line="240" w:lineRule="auto"/>
    </w:pPr>
    <w:rPr>
      <w:kern w:val="2"/>
      <w:lang w:val="es-ES" w:eastAsia="es-ES_tradnl"/>
      <w14:ligatures w14:val="standardContextual"/>
    </w:rPr>
  </w:style>
  <w:style w:type="paragraph" w:customStyle="1" w:styleId="5326A2583F98AA4F81A235667E4BA010">
    <w:name w:val="5326A2583F98AA4F81A235667E4BA010"/>
    <w:rsid w:val="00DF5012"/>
    <w:pPr>
      <w:spacing w:after="0" w:line="240" w:lineRule="auto"/>
    </w:pPr>
    <w:rPr>
      <w:kern w:val="2"/>
      <w:lang w:val="es-ES" w:eastAsia="es-ES_tradnl"/>
      <w14:ligatures w14:val="standardContextual"/>
    </w:rPr>
  </w:style>
  <w:style w:type="paragraph" w:customStyle="1" w:styleId="AD4F994F5BE35342AEE4990F76A1E699">
    <w:name w:val="AD4F994F5BE35342AEE4990F76A1E699"/>
    <w:rsid w:val="00DF5012"/>
    <w:pPr>
      <w:spacing w:after="0" w:line="240" w:lineRule="auto"/>
    </w:pPr>
    <w:rPr>
      <w:kern w:val="2"/>
      <w:lang w:val="es-ES" w:eastAsia="es-ES_tradnl"/>
      <w14:ligatures w14:val="standardContextual"/>
    </w:rPr>
  </w:style>
  <w:style w:type="paragraph" w:customStyle="1" w:styleId="5BE0B34F6E03EA4D885126E749A75F14">
    <w:name w:val="5BE0B34F6E03EA4D885126E749A75F14"/>
    <w:rsid w:val="00DF5012"/>
    <w:pPr>
      <w:spacing w:after="0" w:line="240" w:lineRule="auto"/>
    </w:pPr>
    <w:rPr>
      <w:kern w:val="2"/>
      <w:lang w:val="es-ES" w:eastAsia="es-ES_tradnl"/>
      <w14:ligatures w14:val="standardContextual"/>
    </w:rPr>
  </w:style>
  <w:style w:type="paragraph" w:customStyle="1" w:styleId="F44F9D1542D9C94396AFAB1423ABF5CC">
    <w:name w:val="F44F9D1542D9C94396AFAB1423ABF5CC"/>
    <w:rsid w:val="00DF5012"/>
    <w:pPr>
      <w:spacing w:after="0" w:line="240" w:lineRule="auto"/>
    </w:pPr>
    <w:rPr>
      <w:kern w:val="2"/>
      <w:lang w:val="es-ES" w:eastAsia="es-ES_tradnl"/>
      <w14:ligatures w14:val="standardContextual"/>
    </w:rPr>
  </w:style>
  <w:style w:type="paragraph" w:customStyle="1" w:styleId="0F6CDD3B4D551649B221DBA745EF73B2">
    <w:name w:val="0F6CDD3B4D551649B221DBA745EF73B2"/>
    <w:rsid w:val="00DF5012"/>
    <w:pPr>
      <w:spacing w:after="0" w:line="240" w:lineRule="auto"/>
    </w:pPr>
    <w:rPr>
      <w:kern w:val="2"/>
      <w:lang w:val="es-ES" w:eastAsia="es-ES_tradnl"/>
      <w14:ligatures w14:val="standardContextual"/>
    </w:rPr>
  </w:style>
  <w:style w:type="paragraph" w:customStyle="1" w:styleId="5753D8D3D509C04EBBF921F8E638BF2B">
    <w:name w:val="5753D8D3D509C04EBBF921F8E638BF2B"/>
    <w:rsid w:val="00DF5012"/>
    <w:pPr>
      <w:spacing w:after="0" w:line="240" w:lineRule="auto"/>
    </w:pPr>
    <w:rPr>
      <w:kern w:val="2"/>
      <w:lang w:val="es-ES" w:eastAsia="es-ES_tradnl"/>
      <w14:ligatures w14:val="standardContextual"/>
    </w:rPr>
  </w:style>
  <w:style w:type="paragraph" w:customStyle="1" w:styleId="3EFF46C4CAFC534895F372D3B3B07284">
    <w:name w:val="3EFF46C4CAFC534895F372D3B3B07284"/>
    <w:rsid w:val="00DF5012"/>
    <w:pPr>
      <w:spacing w:after="0" w:line="240" w:lineRule="auto"/>
    </w:pPr>
    <w:rPr>
      <w:kern w:val="2"/>
      <w:lang w:val="es-ES" w:eastAsia="es-ES_tradnl"/>
      <w14:ligatures w14:val="standardContextual"/>
    </w:rPr>
  </w:style>
  <w:style w:type="paragraph" w:customStyle="1" w:styleId="9CAA0B8BE787B946B1199F878FC2B79B">
    <w:name w:val="9CAA0B8BE787B946B1199F878FC2B79B"/>
    <w:rsid w:val="00DF5012"/>
    <w:pPr>
      <w:spacing w:after="0" w:line="240" w:lineRule="auto"/>
    </w:pPr>
    <w:rPr>
      <w:kern w:val="2"/>
      <w:lang w:val="es-ES" w:eastAsia="es-ES_tradnl"/>
      <w14:ligatures w14:val="standardContextual"/>
    </w:rPr>
  </w:style>
  <w:style w:type="paragraph" w:customStyle="1" w:styleId="82A2156799949941A6CF705E3556BACB">
    <w:name w:val="82A2156799949941A6CF705E3556BACB"/>
    <w:rsid w:val="00DF5012"/>
    <w:pPr>
      <w:spacing w:after="0" w:line="240" w:lineRule="auto"/>
    </w:pPr>
    <w:rPr>
      <w:kern w:val="2"/>
      <w:lang w:val="es-ES" w:eastAsia="es-ES_tradnl"/>
      <w14:ligatures w14:val="standardContextual"/>
    </w:rPr>
  </w:style>
  <w:style w:type="paragraph" w:customStyle="1" w:styleId="3130833283362045B0B1C6930D595484">
    <w:name w:val="3130833283362045B0B1C6930D595484"/>
    <w:rsid w:val="00DF5012"/>
    <w:pPr>
      <w:spacing w:after="0" w:line="240" w:lineRule="auto"/>
    </w:pPr>
    <w:rPr>
      <w:kern w:val="2"/>
      <w:lang w:val="es-ES" w:eastAsia="es-ES_tradnl"/>
      <w14:ligatures w14:val="standardContextual"/>
    </w:rPr>
  </w:style>
  <w:style w:type="paragraph" w:customStyle="1" w:styleId="4DA90850ECD8124F9831D57646B6461E">
    <w:name w:val="4DA90850ECD8124F9831D57646B6461E"/>
    <w:rsid w:val="00DF5012"/>
    <w:pPr>
      <w:spacing w:after="0" w:line="240" w:lineRule="auto"/>
    </w:pPr>
    <w:rPr>
      <w:kern w:val="2"/>
      <w:lang w:val="es-ES" w:eastAsia="es-ES_tradnl"/>
      <w14:ligatures w14:val="standardContextual"/>
    </w:rPr>
  </w:style>
  <w:style w:type="paragraph" w:customStyle="1" w:styleId="5D7EAB0811FF304CABDFC6260F938314">
    <w:name w:val="5D7EAB0811FF304CABDFC6260F938314"/>
    <w:rsid w:val="00DF5012"/>
    <w:pPr>
      <w:spacing w:after="0" w:line="240" w:lineRule="auto"/>
    </w:pPr>
    <w:rPr>
      <w:kern w:val="2"/>
      <w:lang w:val="es-ES" w:eastAsia="es-ES_tradnl"/>
      <w14:ligatures w14:val="standardContextual"/>
    </w:rPr>
  </w:style>
  <w:style w:type="paragraph" w:customStyle="1" w:styleId="68683AC6BA207B4883A8457A61A6EC05">
    <w:name w:val="68683AC6BA207B4883A8457A61A6EC05"/>
    <w:rsid w:val="00DF5012"/>
    <w:pPr>
      <w:spacing w:after="0" w:line="240" w:lineRule="auto"/>
    </w:pPr>
    <w:rPr>
      <w:kern w:val="2"/>
      <w:lang w:val="es-ES" w:eastAsia="es-ES_tradnl"/>
      <w14:ligatures w14:val="standardContextual"/>
    </w:rPr>
  </w:style>
  <w:style w:type="paragraph" w:customStyle="1" w:styleId="9BAE2A78CC749142955E28081F375523">
    <w:name w:val="9BAE2A78CC749142955E28081F375523"/>
    <w:rsid w:val="00DF5012"/>
    <w:pPr>
      <w:spacing w:after="0" w:line="240" w:lineRule="auto"/>
    </w:pPr>
    <w:rPr>
      <w:kern w:val="2"/>
      <w:lang w:val="es-ES" w:eastAsia="es-ES_tradnl"/>
      <w14:ligatures w14:val="standardContextual"/>
    </w:rPr>
  </w:style>
  <w:style w:type="paragraph" w:customStyle="1" w:styleId="EEF6449BB1C5C145B4D22E78533105F1">
    <w:name w:val="EEF6449BB1C5C145B4D22E78533105F1"/>
    <w:rsid w:val="00DF5012"/>
    <w:pPr>
      <w:spacing w:after="0" w:line="240" w:lineRule="auto"/>
    </w:pPr>
    <w:rPr>
      <w:kern w:val="2"/>
      <w:lang w:val="es-ES" w:eastAsia="es-ES_tradnl"/>
      <w14:ligatures w14:val="standardContextual"/>
    </w:rPr>
  </w:style>
  <w:style w:type="paragraph" w:customStyle="1" w:styleId="22A9F89E5FFE7F499DEEF371FA4CFA13">
    <w:name w:val="22A9F89E5FFE7F499DEEF371FA4CFA13"/>
    <w:rsid w:val="00DF5012"/>
    <w:pPr>
      <w:spacing w:after="0" w:line="240" w:lineRule="auto"/>
    </w:pPr>
    <w:rPr>
      <w:kern w:val="2"/>
      <w:lang w:val="es-ES" w:eastAsia="es-ES_tradnl"/>
      <w14:ligatures w14:val="standardContextual"/>
    </w:rPr>
  </w:style>
  <w:style w:type="paragraph" w:customStyle="1" w:styleId="A7452DAF4C59E24BB34CBAF4AA2504E7">
    <w:name w:val="A7452DAF4C59E24BB34CBAF4AA2504E7"/>
    <w:rsid w:val="00DF5012"/>
    <w:pPr>
      <w:spacing w:after="0" w:line="240" w:lineRule="auto"/>
    </w:pPr>
    <w:rPr>
      <w:kern w:val="2"/>
      <w:lang w:val="es-ES" w:eastAsia="es-ES_tradnl"/>
      <w14:ligatures w14:val="standardContextual"/>
    </w:rPr>
  </w:style>
  <w:style w:type="paragraph" w:customStyle="1" w:styleId="11FA18C10A08AE498BA5918B7C16C7AB">
    <w:name w:val="11FA18C10A08AE498BA5918B7C16C7AB"/>
    <w:rsid w:val="00DF5012"/>
    <w:pPr>
      <w:spacing w:after="0" w:line="240" w:lineRule="auto"/>
    </w:pPr>
    <w:rPr>
      <w:kern w:val="2"/>
      <w:lang w:val="es-ES" w:eastAsia="es-ES_tradnl"/>
      <w14:ligatures w14:val="standardContextual"/>
    </w:rPr>
  </w:style>
  <w:style w:type="paragraph" w:customStyle="1" w:styleId="DB955AAE362277499C59131028FDD2E1">
    <w:name w:val="DB955AAE362277499C59131028FDD2E1"/>
    <w:rsid w:val="00DF5012"/>
    <w:pPr>
      <w:spacing w:after="0" w:line="240" w:lineRule="auto"/>
    </w:pPr>
    <w:rPr>
      <w:kern w:val="2"/>
      <w:lang w:val="es-ES" w:eastAsia="es-ES_tradnl"/>
      <w14:ligatures w14:val="standardContextual"/>
    </w:rPr>
  </w:style>
  <w:style w:type="paragraph" w:customStyle="1" w:styleId="9990E4DF5AF5744D8B7C06C53ED1BB04">
    <w:name w:val="9990E4DF5AF5744D8B7C06C53ED1BB04"/>
    <w:rsid w:val="00DF5012"/>
    <w:pPr>
      <w:spacing w:after="0" w:line="240" w:lineRule="auto"/>
    </w:pPr>
    <w:rPr>
      <w:kern w:val="2"/>
      <w:lang w:val="es-ES" w:eastAsia="es-ES_tradnl"/>
      <w14:ligatures w14:val="standardContextual"/>
    </w:rPr>
  </w:style>
  <w:style w:type="paragraph" w:customStyle="1" w:styleId="92BF5985BF193146BC76951296A0A4B7">
    <w:name w:val="92BF5985BF193146BC76951296A0A4B7"/>
    <w:rsid w:val="00DF5012"/>
    <w:pPr>
      <w:spacing w:after="0" w:line="240" w:lineRule="auto"/>
    </w:pPr>
    <w:rPr>
      <w:kern w:val="2"/>
      <w:lang w:val="es-ES" w:eastAsia="es-ES_tradnl"/>
      <w14:ligatures w14:val="standardContextual"/>
    </w:rPr>
  </w:style>
  <w:style w:type="paragraph" w:customStyle="1" w:styleId="5AC7D0A167E8D84FBF65BC2F5EB90E62">
    <w:name w:val="5AC7D0A167E8D84FBF65BC2F5EB90E62"/>
    <w:rsid w:val="00DF5012"/>
    <w:pPr>
      <w:spacing w:after="0" w:line="240" w:lineRule="auto"/>
    </w:pPr>
    <w:rPr>
      <w:kern w:val="2"/>
      <w:lang w:val="es-ES" w:eastAsia="es-ES_tradnl"/>
      <w14:ligatures w14:val="standardContextual"/>
    </w:rPr>
  </w:style>
  <w:style w:type="paragraph" w:customStyle="1" w:styleId="C820FE582C784B4C848A59B6F7F1949F">
    <w:name w:val="C820FE582C784B4C848A59B6F7F1949F"/>
    <w:rsid w:val="00DF5012"/>
    <w:pPr>
      <w:spacing w:after="0" w:line="240" w:lineRule="auto"/>
    </w:pPr>
    <w:rPr>
      <w:kern w:val="2"/>
      <w:lang w:val="es-ES" w:eastAsia="es-ES_tradnl"/>
      <w14:ligatures w14:val="standardContextual"/>
    </w:rPr>
  </w:style>
  <w:style w:type="paragraph" w:customStyle="1" w:styleId="2EA3466ECC8EC44DAD5CD1010279249F">
    <w:name w:val="2EA3466ECC8EC44DAD5CD1010279249F"/>
    <w:rsid w:val="00DF5012"/>
    <w:pPr>
      <w:spacing w:after="0" w:line="240" w:lineRule="auto"/>
    </w:pPr>
    <w:rPr>
      <w:kern w:val="2"/>
      <w:lang w:val="es-ES" w:eastAsia="es-ES_tradnl"/>
      <w14:ligatures w14:val="standardContextual"/>
    </w:rPr>
  </w:style>
  <w:style w:type="paragraph" w:customStyle="1" w:styleId="01B709CBD2B8314AAE9DA1DCCC0A1696">
    <w:name w:val="01B709CBD2B8314AAE9DA1DCCC0A1696"/>
    <w:rsid w:val="00DF5012"/>
    <w:pPr>
      <w:spacing w:after="0" w:line="240" w:lineRule="auto"/>
    </w:pPr>
    <w:rPr>
      <w:kern w:val="2"/>
      <w:lang w:val="es-ES" w:eastAsia="es-ES_tradnl"/>
      <w14:ligatures w14:val="standardContextual"/>
    </w:rPr>
  </w:style>
  <w:style w:type="paragraph" w:customStyle="1" w:styleId="D3E54791E1BFC64FABF651F8E0B52879">
    <w:name w:val="D3E54791E1BFC64FABF651F8E0B52879"/>
    <w:rsid w:val="00DF5012"/>
    <w:pPr>
      <w:spacing w:after="0" w:line="240" w:lineRule="auto"/>
    </w:pPr>
    <w:rPr>
      <w:kern w:val="2"/>
      <w:lang w:val="es-ES" w:eastAsia="es-ES_tradnl"/>
      <w14:ligatures w14:val="standardContextual"/>
    </w:rPr>
  </w:style>
  <w:style w:type="paragraph" w:customStyle="1" w:styleId="2B29F653A8B61A4B8E7A90DF4E6F63CF">
    <w:name w:val="2B29F653A8B61A4B8E7A90DF4E6F63CF"/>
    <w:rsid w:val="00DF5012"/>
    <w:pPr>
      <w:spacing w:after="0" w:line="240" w:lineRule="auto"/>
    </w:pPr>
    <w:rPr>
      <w:kern w:val="2"/>
      <w:lang w:val="es-ES" w:eastAsia="es-ES_tradnl"/>
      <w14:ligatures w14:val="standardContextual"/>
    </w:rPr>
  </w:style>
  <w:style w:type="paragraph" w:customStyle="1" w:styleId="34CA5298C516E74B95150467D76081FA">
    <w:name w:val="34CA5298C516E74B95150467D76081FA"/>
    <w:rsid w:val="00DF5012"/>
    <w:pPr>
      <w:spacing w:after="0" w:line="240" w:lineRule="auto"/>
    </w:pPr>
    <w:rPr>
      <w:kern w:val="2"/>
      <w:lang w:val="es-ES" w:eastAsia="es-ES_tradnl"/>
      <w14:ligatures w14:val="standardContextual"/>
    </w:rPr>
  </w:style>
  <w:style w:type="paragraph" w:customStyle="1" w:styleId="9E1E947A8B7B944BBE3EF611873D9A07">
    <w:name w:val="9E1E947A8B7B944BBE3EF611873D9A07"/>
    <w:rsid w:val="00DF5012"/>
    <w:pPr>
      <w:spacing w:after="0" w:line="240" w:lineRule="auto"/>
    </w:pPr>
    <w:rPr>
      <w:kern w:val="2"/>
      <w:lang w:val="es-ES" w:eastAsia="es-ES_tradnl"/>
      <w14:ligatures w14:val="standardContextual"/>
    </w:rPr>
  </w:style>
  <w:style w:type="paragraph" w:customStyle="1" w:styleId="43475081BC0E4D4BAD7871154B28156A">
    <w:name w:val="43475081BC0E4D4BAD7871154B28156A"/>
    <w:rsid w:val="00DF5012"/>
    <w:pPr>
      <w:spacing w:after="0" w:line="240" w:lineRule="auto"/>
    </w:pPr>
    <w:rPr>
      <w:kern w:val="2"/>
      <w:lang w:val="es-ES" w:eastAsia="es-ES_tradnl"/>
      <w14:ligatures w14:val="standardContextual"/>
    </w:rPr>
  </w:style>
  <w:style w:type="paragraph" w:customStyle="1" w:styleId="0896E5B545F6B94DB8D8E122648057D2">
    <w:name w:val="0896E5B545F6B94DB8D8E122648057D2"/>
    <w:rsid w:val="00DF5012"/>
    <w:pPr>
      <w:spacing w:after="0" w:line="240" w:lineRule="auto"/>
    </w:pPr>
    <w:rPr>
      <w:kern w:val="2"/>
      <w:lang w:val="es-ES" w:eastAsia="es-ES_tradnl"/>
      <w14:ligatures w14:val="standardContextual"/>
    </w:rPr>
  </w:style>
  <w:style w:type="paragraph" w:customStyle="1" w:styleId="0EC73DC57460C2438D9A8C60294C600E">
    <w:name w:val="0EC73DC57460C2438D9A8C60294C600E"/>
    <w:rsid w:val="00DF5012"/>
    <w:pPr>
      <w:spacing w:after="0" w:line="240" w:lineRule="auto"/>
    </w:pPr>
    <w:rPr>
      <w:kern w:val="2"/>
      <w:lang w:val="es-ES" w:eastAsia="es-ES_tradnl"/>
      <w14:ligatures w14:val="standardContextual"/>
    </w:rPr>
  </w:style>
  <w:style w:type="paragraph" w:customStyle="1" w:styleId="2201BF18F880434BBF123B14A450128C">
    <w:name w:val="2201BF18F880434BBF123B14A450128C"/>
    <w:rsid w:val="00DF5012"/>
    <w:pPr>
      <w:spacing w:after="0" w:line="240" w:lineRule="auto"/>
    </w:pPr>
    <w:rPr>
      <w:kern w:val="2"/>
      <w:lang w:val="es-ES" w:eastAsia="es-ES_tradnl"/>
      <w14:ligatures w14:val="standardContextual"/>
    </w:rPr>
  </w:style>
  <w:style w:type="paragraph" w:customStyle="1" w:styleId="6F975BF9BC60E048892E3089343E7C0C">
    <w:name w:val="6F975BF9BC60E048892E3089343E7C0C"/>
    <w:rsid w:val="00DF5012"/>
    <w:pPr>
      <w:spacing w:after="0" w:line="240" w:lineRule="auto"/>
    </w:pPr>
    <w:rPr>
      <w:kern w:val="2"/>
      <w:lang w:val="es-ES" w:eastAsia="es-ES_tradnl"/>
      <w14:ligatures w14:val="standardContextual"/>
    </w:rPr>
  </w:style>
  <w:style w:type="paragraph" w:customStyle="1" w:styleId="AD9845F5A22FCB48A9AE67D730EA91E4">
    <w:name w:val="AD9845F5A22FCB48A9AE67D730EA91E4"/>
    <w:rsid w:val="00DF5012"/>
    <w:pPr>
      <w:spacing w:after="0" w:line="240" w:lineRule="auto"/>
    </w:pPr>
    <w:rPr>
      <w:kern w:val="2"/>
      <w:lang w:val="es-ES" w:eastAsia="es-ES_tradnl"/>
      <w14:ligatures w14:val="standardContextual"/>
    </w:rPr>
  </w:style>
  <w:style w:type="paragraph" w:customStyle="1" w:styleId="546505DD10E3504C85E54E1DBFE9CC8A">
    <w:name w:val="546505DD10E3504C85E54E1DBFE9CC8A"/>
    <w:rsid w:val="00DF5012"/>
    <w:pPr>
      <w:spacing w:after="0" w:line="240" w:lineRule="auto"/>
    </w:pPr>
    <w:rPr>
      <w:kern w:val="2"/>
      <w:lang w:val="es-ES" w:eastAsia="es-ES_tradnl"/>
      <w14:ligatures w14:val="standardContextual"/>
    </w:rPr>
  </w:style>
  <w:style w:type="paragraph" w:customStyle="1" w:styleId="51B751EF1730024FBA8BBFDEA246DCF2">
    <w:name w:val="51B751EF1730024FBA8BBFDEA246DCF2"/>
    <w:rsid w:val="00DF5012"/>
    <w:pPr>
      <w:spacing w:after="0" w:line="240" w:lineRule="auto"/>
    </w:pPr>
    <w:rPr>
      <w:kern w:val="2"/>
      <w:lang w:val="es-ES" w:eastAsia="es-ES_tradnl"/>
      <w14:ligatures w14:val="standardContextual"/>
    </w:rPr>
  </w:style>
  <w:style w:type="paragraph" w:customStyle="1" w:styleId="880E4303A12DB34CA691600F32291E60">
    <w:name w:val="880E4303A12DB34CA691600F32291E60"/>
    <w:rsid w:val="00DF5012"/>
    <w:pPr>
      <w:spacing w:after="0" w:line="240" w:lineRule="auto"/>
    </w:pPr>
    <w:rPr>
      <w:kern w:val="2"/>
      <w:lang w:val="es-ES" w:eastAsia="es-ES_tradnl"/>
      <w14:ligatures w14:val="standardContextual"/>
    </w:rPr>
  </w:style>
  <w:style w:type="paragraph" w:customStyle="1" w:styleId="27300C8829331E4FB03323A881726931">
    <w:name w:val="27300C8829331E4FB03323A881726931"/>
    <w:rsid w:val="00DF5012"/>
    <w:pPr>
      <w:spacing w:after="0" w:line="240" w:lineRule="auto"/>
    </w:pPr>
    <w:rPr>
      <w:kern w:val="2"/>
      <w:lang w:val="es-ES" w:eastAsia="es-ES_tradnl"/>
      <w14:ligatures w14:val="standardContextual"/>
    </w:rPr>
  </w:style>
  <w:style w:type="paragraph" w:customStyle="1" w:styleId="9EA9051B6B35A745B6EB0D750944F3A4">
    <w:name w:val="9EA9051B6B35A745B6EB0D750944F3A4"/>
    <w:rsid w:val="00DF5012"/>
    <w:pPr>
      <w:spacing w:after="0" w:line="240" w:lineRule="auto"/>
    </w:pPr>
    <w:rPr>
      <w:kern w:val="2"/>
      <w:lang w:val="es-ES" w:eastAsia="es-ES_tradnl"/>
      <w14:ligatures w14:val="standardContextual"/>
    </w:rPr>
  </w:style>
  <w:style w:type="paragraph" w:customStyle="1" w:styleId="B113B666547C9045B418D0D8662F19D9">
    <w:name w:val="B113B666547C9045B418D0D8662F19D9"/>
    <w:rsid w:val="00DF5012"/>
    <w:pPr>
      <w:spacing w:after="0" w:line="240" w:lineRule="auto"/>
    </w:pPr>
    <w:rPr>
      <w:kern w:val="2"/>
      <w:lang w:val="es-ES" w:eastAsia="es-ES_tradnl"/>
      <w14:ligatures w14:val="standardContextual"/>
    </w:rPr>
  </w:style>
  <w:style w:type="paragraph" w:customStyle="1" w:styleId="7CE3DA05B15BF54EBBBA627AF7C20EE3">
    <w:name w:val="7CE3DA05B15BF54EBBBA627AF7C20EE3"/>
    <w:rsid w:val="00DF5012"/>
    <w:pPr>
      <w:spacing w:after="0" w:line="240" w:lineRule="auto"/>
    </w:pPr>
    <w:rPr>
      <w:kern w:val="2"/>
      <w:lang w:val="es-ES" w:eastAsia="es-ES_tradnl"/>
      <w14:ligatures w14:val="standardContextual"/>
    </w:rPr>
  </w:style>
  <w:style w:type="paragraph" w:customStyle="1" w:styleId="1BD10E936500E741A6C680C9BB2141E6">
    <w:name w:val="1BD10E936500E741A6C680C9BB2141E6"/>
    <w:rsid w:val="00DF5012"/>
    <w:pPr>
      <w:spacing w:after="0" w:line="240" w:lineRule="auto"/>
    </w:pPr>
    <w:rPr>
      <w:kern w:val="2"/>
      <w:lang w:val="es-ES" w:eastAsia="es-ES_tradnl"/>
      <w14:ligatures w14:val="standardContextual"/>
    </w:rPr>
  </w:style>
  <w:style w:type="paragraph" w:customStyle="1" w:styleId="83F4CD43C6259545AB0DC062DC62D38E">
    <w:name w:val="83F4CD43C6259545AB0DC062DC62D38E"/>
    <w:rsid w:val="00DF5012"/>
    <w:pPr>
      <w:spacing w:after="0" w:line="240" w:lineRule="auto"/>
    </w:pPr>
    <w:rPr>
      <w:kern w:val="2"/>
      <w:lang w:val="es-ES" w:eastAsia="es-ES_tradnl"/>
      <w14:ligatures w14:val="standardContextual"/>
    </w:rPr>
  </w:style>
  <w:style w:type="paragraph" w:customStyle="1" w:styleId="934C62845F57A64982BB96BA012B77BD">
    <w:name w:val="934C62845F57A64982BB96BA012B77BD"/>
    <w:rsid w:val="00DF5012"/>
    <w:pPr>
      <w:spacing w:after="0" w:line="240" w:lineRule="auto"/>
    </w:pPr>
    <w:rPr>
      <w:kern w:val="2"/>
      <w:lang w:val="es-ES" w:eastAsia="es-ES_tradnl"/>
      <w14:ligatures w14:val="standardContextual"/>
    </w:rPr>
  </w:style>
  <w:style w:type="paragraph" w:customStyle="1" w:styleId="1D528497FC925549BCF1FC1615B1506A">
    <w:name w:val="1D528497FC925549BCF1FC1615B1506A"/>
    <w:rsid w:val="00DF5012"/>
    <w:pPr>
      <w:spacing w:after="0" w:line="240" w:lineRule="auto"/>
    </w:pPr>
    <w:rPr>
      <w:kern w:val="2"/>
      <w:lang w:val="es-ES" w:eastAsia="es-ES_tradnl"/>
      <w14:ligatures w14:val="standardContextual"/>
    </w:rPr>
  </w:style>
  <w:style w:type="paragraph" w:customStyle="1" w:styleId="B6CA19DB8D3FD74D8EA07ECDA1486C30">
    <w:name w:val="B6CA19DB8D3FD74D8EA07ECDA1486C30"/>
    <w:rsid w:val="00DF5012"/>
    <w:pPr>
      <w:spacing w:after="0" w:line="240" w:lineRule="auto"/>
    </w:pPr>
    <w:rPr>
      <w:kern w:val="2"/>
      <w:lang w:val="es-ES" w:eastAsia="es-ES_tradnl"/>
      <w14:ligatures w14:val="standardContextual"/>
    </w:rPr>
  </w:style>
  <w:style w:type="paragraph" w:customStyle="1" w:styleId="5712DA1FBC171A4AA4D11E32D2FB6D0A">
    <w:name w:val="5712DA1FBC171A4AA4D11E32D2FB6D0A"/>
    <w:rsid w:val="00DF5012"/>
    <w:pPr>
      <w:spacing w:after="0" w:line="240" w:lineRule="auto"/>
    </w:pPr>
    <w:rPr>
      <w:kern w:val="2"/>
      <w:lang w:val="es-ES" w:eastAsia="es-ES_tradnl"/>
      <w14:ligatures w14:val="standardContextual"/>
    </w:rPr>
  </w:style>
  <w:style w:type="paragraph" w:customStyle="1" w:styleId="FB077B5401880A458724EF6D34415DC7">
    <w:name w:val="FB077B5401880A458724EF6D34415DC7"/>
    <w:rsid w:val="00DF5012"/>
    <w:pPr>
      <w:spacing w:after="0" w:line="240" w:lineRule="auto"/>
    </w:pPr>
    <w:rPr>
      <w:kern w:val="2"/>
      <w:lang w:val="es-ES" w:eastAsia="es-ES_tradnl"/>
      <w14:ligatures w14:val="standardContextual"/>
    </w:rPr>
  </w:style>
  <w:style w:type="paragraph" w:customStyle="1" w:styleId="D637C1C78A8D8242956ABEC0B1A75C1C">
    <w:name w:val="D637C1C78A8D8242956ABEC0B1A75C1C"/>
    <w:rsid w:val="00DF5012"/>
    <w:pPr>
      <w:spacing w:after="0" w:line="240" w:lineRule="auto"/>
    </w:pPr>
    <w:rPr>
      <w:kern w:val="2"/>
      <w:lang w:val="es-ES" w:eastAsia="es-ES_tradnl"/>
      <w14:ligatures w14:val="standardContextual"/>
    </w:rPr>
  </w:style>
  <w:style w:type="paragraph" w:customStyle="1" w:styleId="FC1B46B7DD12744EBAD71E9D63315562">
    <w:name w:val="FC1B46B7DD12744EBAD71E9D63315562"/>
    <w:rsid w:val="00DF5012"/>
    <w:pPr>
      <w:spacing w:after="0" w:line="240" w:lineRule="auto"/>
    </w:pPr>
    <w:rPr>
      <w:kern w:val="2"/>
      <w:lang w:val="es-ES" w:eastAsia="es-ES_tradnl"/>
      <w14:ligatures w14:val="standardContextual"/>
    </w:rPr>
  </w:style>
  <w:style w:type="paragraph" w:customStyle="1" w:styleId="AACB0E6282C84E40AD49435D46BD2D27">
    <w:name w:val="AACB0E6282C84E40AD49435D46BD2D27"/>
    <w:rsid w:val="00DF5012"/>
    <w:pPr>
      <w:spacing w:after="0" w:line="240" w:lineRule="auto"/>
    </w:pPr>
    <w:rPr>
      <w:kern w:val="2"/>
      <w:lang w:val="es-ES" w:eastAsia="es-ES_tradn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F999D75224D5244B00401666E696330" ma:contentTypeVersion="5" ma:contentTypeDescription="Crear nuevo documento." ma:contentTypeScope="" ma:versionID="b56bac2abbae8d627cfa16a7e7eac0e6">
  <xsd:schema xmlns:xsd="http://www.w3.org/2001/XMLSchema" xmlns:xs="http://www.w3.org/2001/XMLSchema" xmlns:p="http://schemas.microsoft.com/office/2006/metadata/properties" xmlns:ns2="4186183f-2f98-4df7-ae48-dee4b54e3fff" xmlns:ns3="f348a03a-a6ca-49f1-95bd-f84a50fa3e2a" targetNamespace="http://schemas.microsoft.com/office/2006/metadata/properties" ma:root="true" ma:fieldsID="dc3604534f383fd2f8b5f923e03bef84" ns2:_="" ns3:_="">
    <xsd:import namespace="4186183f-2f98-4df7-ae48-dee4b54e3fff"/>
    <xsd:import namespace="f348a03a-a6ca-49f1-95bd-f84a50fa3e2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86183f-2f98-4df7-ae48-dee4b54e3f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8a03a-a6ca-49f1-95bd-f84a50fa3e2a"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0124BC-0B66-4E77-AA69-B04FFB705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86183f-2f98-4df7-ae48-dee4b54e3fff"/>
    <ds:schemaRef ds:uri="f348a03a-a6ca-49f1-95bd-f84a50fa3e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3BB5D4-B17D-447E-BBA3-110004A7E6D3}">
  <ds:schemaRefs>
    <ds:schemaRef ds:uri="http://schemas.openxmlformats.org/officeDocument/2006/bibliography"/>
  </ds:schemaRefs>
</ds:datastoreItem>
</file>

<file path=customXml/itemProps4.xml><?xml version="1.0" encoding="utf-8"?>
<ds:datastoreItem xmlns:ds="http://schemas.openxmlformats.org/officeDocument/2006/customXml" ds:itemID="{61D3C6D6-60C1-458C-A78D-2EDD27CB0C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6310</Words>
  <Characters>34706</Characters>
  <Application>Microsoft Office Word</Application>
  <DocSecurity>0</DocSecurity>
  <Lines>289</Lines>
  <Paragraphs>81</Paragraphs>
  <ScaleCrop>false</ScaleCrop>
  <Company>Junta de Castilla y León</Company>
  <LinksUpToDate>false</LinksUpToDate>
  <CharactersWithSpaces>40935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EVA LLAMAS SANCHEZ</cp:lastModifiedBy>
  <cp:revision>4</cp:revision>
  <cp:lastPrinted>2023-07-18T10:18:00Z</cp:lastPrinted>
  <dcterms:created xsi:type="dcterms:W3CDTF">2024-09-30T05:49:00Z</dcterms:created>
  <dcterms:modified xsi:type="dcterms:W3CDTF">2024-10-25T04:22:00Z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0x0101003F999D75224D5244B00401666E696330</vt:lpwstr>
  </property>
</Properties>
</file>